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320D0" w14:textId="77777777" w:rsidR="008D75CA" w:rsidRDefault="008D75CA" w:rsidP="008D75CA">
      <w:pPr>
        <w:pStyle w:val="Default"/>
      </w:pPr>
    </w:p>
    <w:p w14:paraId="023EB810" w14:textId="77777777" w:rsidR="008D75CA" w:rsidRPr="00EF0992" w:rsidRDefault="008D75CA" w:rsidP="008D75CA">
      <w:pPr>
        <w:pStyle w:val="CM834"/>
        <w:spacing w:after="327"/>
        <w:rPr>
          <w:b/>
        </w:rPr>
      </w:pPr>
      <w:r w:rsidRPr="00EF0992">
        <w:rPr>
          <w:b/>
        </w:rPr>
        <w:t xml:space="preserve">Activity Reports </w:t>
      </w:r>
    </w:p>
    <w:p w14:paraId="3B27F1E3" w14:textId="77777777" w:rsidR="00EF0992" w:rsidRDefault="002D2FC7" w:rsidP="008D75CA">
      <w:pPr>
        <w:pStyle w:val="CM850"/>
      </w:pPr>
      <w:r>
        <w:t>Many service/recharge</w:t>
      </w:r>
      <w:r w:rsidR="002A4F6B">
        <w:t xml:space="preserve"> centers establish rates based on the service performed rather than on an hourly rate.  In these cases it is necessary for the </w:t>
      </w:r>
      <w:r>
        <w:t>service/recharge</w:t>
      </w:r>
      <w:r w:rsidR="002A4F6B">
        <w:t xml:space="preserve"> center to be able to support the rates that have been established, including the assignment of salaries and wages to the different services. </w:t>
      </w:r>
      <w:r w:rsidR="008D75CA" w:rsidRPr="008D75CA">
        <w:t xml:space="preserve">The "Activity </w:t>
      </w:r>
      <w:r w:rsidR="008D75CA">
        <w:t>Report</w:t>
      </w:r>
      <w:r w:rsidR="008D75CA" w:rsidRPr="008D75CA">
        <w:t xml:space="preserve">" method is commonly used </w:t>
      </w:r>
      <w:r w:rsidR="002A4F6B">
        <w:t xml:space="preserve">to </w:t>
      </w:r>
      <w:r w:rsidR="008D75CA" w:rsidRPr="008D75CA">
        <w:t xml:space="preserve">determine levels of activity that can then be used as a basis for assignment </w:t>
      </w:r>
      <w:r w:rsidR="00EF0992">
        <w:t xml:space="preserve">and documentation </w:t>
      </w:r>
      <w:r w:rsidR="008D75CA" w:rsidRPr="008D75CA">
        <w:t xml:space="preserve">of such costs. </w:t>
      </w:r>
    </w:p>
    <w:p w14:paraId="06777487" w14:textId="77777777" w:rsidR="00EF0992" w:rsidRDefault="00EF0992" w:rsidP="008D75CA">
      <w:pPr>
        <w:pStyle w:val="CM850"/>
      </w:pPr>
    </w:p>
    <w:p w14:paraId="2FBE081B" w14:textId="77777777" w:rsidR="00EF0992" w:rsidRDefault="008D75CA" w:rsidP="008D75CA">
      <w:pPr>
        <w:pStyle w:val="CM850"/>
      </w:pPr>
      <w:r w:rsidRPr="008D75CA">
        <w:t xml:space="preserve">Activity reports are used to record time </w:t>
      </w:r>
      <w:r w:rsidR="002A4F6B">
        <w:t xml:space="preserve">devoted to each activity </w:t>
      </w:r>
      <w:r w:rsidR="00EF0992">
        <w:t xml:space="preserve">or task </w:t>
      </w:r>
      <w:r w:rsidR="002A4F6B">
        <w:t xml:space="preserve">such as tests run, animal husbandry services </w:t>
      </w:r>
      <w:r w:rsidRPr="008D75CA">
        <w:t>and</w:t>
      </w:r>
      <w:r w:rsidR="00EF0992">
        <w:t xml:space="preserve"> other</w:t>
      </w:r>
      <w:r w:rsidRPr="008D75CA">
        <w:t xml:space="preserve"> service tasks </w:t>
      </w:r>
      <w:r w:rsidR="002A4F6B">
        <w:t xml:space="preserve">performed by center </w:t>
      </w:r>
      <w:r w:rsidRPr="008D75CA">
        <w:t>personnel. A record of each individual's activity is maintained for a specific period of time. Entries</w:t>
      </w:r>
      <w:r w:rsidR="002A4F6B">
        <w:t xml:space="preserve"> are made for each t</w:t>
      </w:r>
      <w:r w:rsidRPr="008D75CA">
        <w:t xml:space="preserve">ime block associated with a particular activity. </w:t>
      </w:r>
      <w:r w:rsidR="002A4F6B">
        <w:t xml:space="preserve"> </w:t>
      </w:r>
      <w:r w:rsidRPr="008D75CA">
        <w:t>For ins</w:t>
      </w:r>
      <w:r>
        <w:t>t</w:t>
      </w:r>
      <w:r w:rsidRPr="008D75CA">
        <w:t xml:space="preserve">ance, a technician would record the amount of </w:t>
      </w:r>
      <w:r w:rsidR="002A4F6B">
        <w:t>t</w:t>
      </w:r>
      <w:r w:rsidRPr="008D75CA">
        <w:t xml:space="preserve">ime spent </w:t>
      </w:r>
      <w:r w:rsidR="002A4F6B">
        <w:t xml:space="preserve">running a particular standard test that the center provides.  </w:t>
      </w:r>
    </w:p>
    <w:p w14:paraId="2849BBF7" w14:textId="77777777" w:rsidR="00EF0992" w:rsidRDefault="00EF0992" w:rsidP="008D75CA">
      <w:pPr>
        <w:pStyle w:val="CM850"/>
      </w:pPr>
    </w:p>
    <w:p w14:paraId="2FBCC980" w14:textId="77777777" w:rsidR="000E22AD" w:rsidRDefault="00EF0992" w:rsidP="008D75CA">
      <w:pPr>
        <w:pStyle w:val="CM850"/>
      </w:pPr>
      <w:r>
        <w:t xml:space="preserve">In some instances it is necessary to establish sub tasks where there are more finite levels of service than just the task.  Using animal husbandry as an example, an </w:t>
      </w:r>
      <w:r w:rsidR="002A4F6B">
        <w:t xml:space="preserve">individual in an animal research facility </w:t>
      </w:r>
      <w:r w:rsidR="008D75CA" w:rsidRPr="008D75CA">
        <w:t>providing husbandry care for research ca</w:t>
      </w:r>
      <w:r>
        <w:t>ts</w:t>
      </w:r>
      <w:r w:rsidR="008D75CA" w:rsidRPr="008D75CA">
        <w:t>, dogs, rabbits</w:t>
      </w:r>
      <w:r w:rsidR="008D75CA">
        <w:t>, et</w:t>
      </w:r>
      <w:r w:rsidR="008D75CA" w:rsidRPr="008D75CA">
        <w:t xml:space="preserve">c. would record the </w:t>
      </w:r>
      <w:r>
        <w:t>t</w:t>
      </w:r>
      <w:r w:rsidR="008D75CA" w:rsidRPr="008D75CA">
        <w:t xml:space="preserve">ime spent </w:t>
      </w:r>
      <w:r>
        <w:t>on each species. These would be sub tasks under the task of animal husbandry. Note, not all</w:t>
      </w:r>
      <w:r w:rsidR="002D2FC7">
        <w:t xml:space="preserve"> tasks will necessarily have sub</w:t>
      </w:r>
      <w:r>
        <w:t xml:space="preserve"> ta</w:t>
      </w:r>
      <w:r w:rsidR="009232DC">
        <w:t>s</w:t>
      </w:r>
      <w:r>
        <w:t>ks.</w:t>
      </w:r>
    </w:p>
    <w:p w14:paraId="788AF403" w14:textId="77777777" w:rsidR="00EF0992" w:rsidRDefault="00EF0992" w:rsidP="00EF0992">
      <w:pPr>
        <w:pStyle w:val="Default"/>
      </w:pPr>
    </w:p>
    <w:p w14:paraId="05BFFFFE" w14:textId="77777777" w:rsidR="00EF0992" w:rsidRPr="00EF0992" w:rsidRDefault="00EF0992" w:rsidP="00EF0992">
      <w:pPr>
        <w:pStyle w:val="CM843"/>
        <w:spacing w:after="255" w:line="278" w:lineRule="atLeast"/>
      </w:pPr>
      <w:r w:rsidRPr="00EF0992">
        <w:t>These periodic activity report</w:t>
      </w:r>
      <w:r>
        <w:t>s</w:t>
      </w:r>
      <w:r w:rsidRPr="00EF0992">
        <w:t xml:space="preserve"> </w:t>
      </w:r>
      <w:r>
        <w:t xml:space="preserve">can </w:t>
      </w:r>
      <w:r w:rsidRPr="00EF0992">
        <w:t xml:space="preserve">then </w:t>
      </w:r>
      <w:r>
        <w:t>be collected</w:t>
      </w:r>
      <w:r w:rsidRPr="00EF0992">
        <w:t xml:space="preserve"> and a summary report </w:t>
      </w:r>
      <w:r>
        <w:t xml:space="preserve">prepared </w:t>
      </w:r>
      <w:r w:rsidRPr="00EF0992">
        <w:t xml:space="preserve">showing the relative times or other inputs associated with each </w:t>
      </w:r>
      <w:r>
        <w:t>task and sub task.</w:t>
      </w:r>
      <w:r w:rsidRPr="00EF0992">
        <w:t xml:space="preserve"> The data can then be used to assign costs</w:t>
      </w:r>
      <w:r w:rsidR="009232DC">
        <w:t xml:space="preserve">, such as salaries and wages of technical staff, </w:t>
      </w:r>
      <w:r w:rsidRPr="00EF0992">
        <w:t xml:space="preserve">to </w:t>
      </w:r>
      <w:r>
        <w:t xml:space="preserve">the </w:t>
      </w:r>
      <w:r w:rsidR="002D2FC7">
        <w:t>appropriate rates</w:t>
      </w:r>
      <w:r w:rsidRPr="00EF0992">
        <w:t xml:space="preserve">. </w:t>
      </w:r>
    </w:p>
    <w:p w14:paraId="31CC7224" w14:textId="77777777" w:rsidR="00EF0992" w:rsidRDefault="00EF0992" w:rsidP="009232DC">
      <w:pPr>
        <w:pStyle w:val="CM836"/>
        <w:ind w:right="90"/>
      </w:pPr>
      <w:r w:rsidRPr="00EF0992">
        <w:t>Activity report</w:t>
      </w:r>
      <w:r w:rsidR="002D2FC7">
        <w:t>s</w:t>
      </w:r>
      <w:r w:rsidRPr="00EF0992">
        <w:t xml:space="preserve"> should be performed periodically throughout the analysis period. They should cover a time period long enough to re</w:t>
      </w:r>
      <w:r>
        <w:t>fl</w:t>
      </w:r>
      <w:r w:rsidRPr="00EF0992">
        <w:t xml:space="preserve">ect normal variations in activities. </w:t>
      </w:r>
      <w:r w:rsidR="009232DC">
        <w:t xml:space="preserve">If labor or other costs are seasonal the activity reports such take that into consideration as well so that there is an accurate assessment made for the entire rate cycle. </w:t>
      </w:r>
      <w:r w:rsidRPr="00EF0992">
        <w:t>The reports are then summarized for the entire accounting period and used in the cost assignment</w:t>
      </w:r>
      <w:r w:rsidR="009232DC">
        <w:t xml:space="preserve">. </w:t>
      </w:r>
    </w:p>
    <w:p w14:paraId="0B4391C5" w14:textId="77777777" w:rsidR="009232DC" w:rsidRDefault="009232DC" w:rsidP="009232DC">
      <w:pPr>
        <w:pStyle w:val="Default"/>
      </w:pPr>
    </w:p>
    <w:p w14:paraId="3A3BD901" w14:textId="77777777" w:rsidR="009232DC" w:rsidRDefault="009232DC" w:rsidP="009232DC">
      <w:pPr>
        <w:pStyle w:val="Default"/>
      </w:pPr>
      <w:r>
        <w:t xml:space="preserve">Page 2 of this document provides an example Activity Report which is broken down into 15 minute increments from 7:00 am to 6:45 pm.  In addition, it is designed to accommodate both tasks and sub tasks.  As each </w:t>
      </w:r>
      <w:r w:rsidR="002D2FC7">
        <w:t>service/recharge</w:t>
      </w:r>
      <w:r>
        <w:t xml:space="preserve"> center is unique this is presented as an example or guide for </w:t>
      </w:r>
      <w:r w:rsidR="002D2FC7">
        <w:t>service/recharge</w:t>
      </w:r>
      <w:r>
        <w:t xml:space="preserve"> centers.  Centers should feel free to modify this form to their own specific needs.</w:t>
      </w:r>
    </w:p>
    <w:p w14:paraId="2500DC2C" w14:textId="77777777" w:rsidR="009232DC" w:rsidRDefault="009232DC" w:rsidP="009232DC">
      <w:pPr>
        <w:pStyle w:val="Default"/>
      </w:pPr>
    </w:p>
    <w:p w14:paraId="2D0B5189" w14:textId="77777777" w:rsidR="009232DC" w:rsidRPr="009232DC" w:rsidRDefault="009232DC" w:rsidP="009232DC">
      <w:pPr>
        <w:pStyle w:val="Default"/>
      </w:pPr>
      <w:r>
        <w:t>Should you have suggestions to improve this form please contact MAA at</w:t>
      </w:r>
      <w:r w:rsidR="005E0B85">
        <w:t xml:space="preserve"> </w:t>
      </w:r>
      <w:hyperlink r:id="rId6" w:history="1">
        <w:r w:rsidR="005E0B85" w:rsidRPr="00ED7902">
          <w:rPr>
            <w:rStyle w:val="Hyperlink"/>
          </w:rPr>
          <w:t>recharge@uw.edu</w:t>
        </w:r>
      </w:hyperlink>
      <w:r w:rsidR="005E0B85">
        <w:t xml:space="preserve">. </w:t>
      </w:r>
    </w:p>
    <w:p w14:paraId="2643CE89" w14:textId="77777777" w:rsidR="008D75CA" w:rsidRDefault="008D75CA" w:rsidP="008D75CA">
      <w:pPr>
        <w:pStyle w:val="CM409"/>
        <w:jc w:val="both"/>
        <w:rPr>
          <w:sz w:val="23"/>
          <w:szCs w:val="23"/>
        </w:rPr>
      </w:pPr>
    </w:p>
    <w:p w14:paraId="1257287A" w14:textId="77777777" w:rsidR="009232DC" w:rsidRPr="009232DC" w:rsidRDefault="009232DC" w:rsidP="009232DC">
      <w:pPr>
        <w:pStyle w:val="Default"/>
      </w:pPr>
      <w:r>
        <w:object w:dxaOrig="8031" w:dyaOrig="11646" w14:anchorId="34B887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1.4pt;height:582pt" o:ole="">
            <v:imagedata r:id="rId7" o:title=""/>
          </v:shape>
          <o:OLEObject Type="Embed" ProgID="Excel.Sheet.12" ShapeID="_x0000_i1025" DrawAspect="Content" ObjectID="_1693739250" r:id="rId8"/>
        </w:object>
      </w:r>
    </w:p>
    <w:sectPr w:rsidR="009232DC" w:rsidRPr="009232D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29747" w14:textId="77777777" w:rsidR="007B1199" w:rsidRDefault="007B1199" w:rsidP="007B1199">
      <w:pPr>
        <w:spacing w:after="0" w:line="240" w:lineRule="auto"/>
      </w:pPr>
      <w:r>
        <w:separator/>
      </w:r>
    </w:p>
  </w:endnote>
  <w:endnote w:type="continuationSeparator" w:id="0">
    <w:p w14:paraId="0DBF0A60" w14:textId="77777777" w:rsidR="007B1199" w:rsidRDefault="007B1199" w:rsidP="007B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92064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4DF295" w14:textId="77777777" w:rsidR="007B1199" w:rsidRDefault="007B1199" w:rsidP="007B11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F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6006E3" w14:textId="77777777" w:rsidR="007B1199" w:rsidRDefault="007B11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1D472" w14:textId="77777777" w:rsidR="007B1199" w:rsidRDefault="007B1199" w:rsidP="007B1199">
      <w:pPr>
        <w:spacing w:after="0" w:line="240" w:lineRule="auto"/>
      </w:pPr>
      <w:r>
        <w:separator/>
      </w:r>
    </w:p>
  </w:footnote>
  <w:footnote w:type="continuationSeparator" w:id="0">
    <w:p w14:paraId="577E8885" w14:textId="77777777" w:rsidR="007B1199" w:rsidRDefault="007B1199" w:rsidP="007B1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5CA"/>
    <w:rsid w:val="00233FA8"/>
    <w:rsid w:val="00244E55"/>
    <w:rsid w:val="002A4F6B"/>
    <w:rsid w:val="002D2FC7"/>
    <w:rsid w:val="00305545"/>
    <w:rsid w:val="005E0B85"/>
    <w:rsid w:val="007B1199"/>
    <w:rsid w:val="008D75CA"/>
    <w:rsid w:val="009232DC"/>
    <w:rsid w:val="009C32D6"/>
    <w:rsid w:val="00EC6CDA"/>
    <w:rsid w:val="00EF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2FB7E8"/>
  <w15:docId w15:val="{96BC9F7F-DD6B-4CEA-AF38-26ED300B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75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834">
    <w:name w:val="CM834"/>
    <w:basedOn w:val="Default"/>
    <w:next w:val="Default"/>
    <w:uiPriority w:val="99"/>
    <w:rsid w:val="008D75CA"/>
    <w:rPr>
      <w:color w:val="auto"/>
    </w:rPr>
  </w:style>
  <w:style w:type="paragraph" w:customStyle="1" w:styleId="CM850">
    <w:name w:val="CM850"/>
    <w:basedOn w:val="Default"/>
    <w:next w:val="Default"/>
    <w:uiPriority w:val="99"/>
    <w:rsid w:val="008D75CA"/>
    <w:rPr>
      <w:color w:val="auto"/>
    </w:rPr>
  </w:style>
  <w:style w:type="paragraph" w:customStyle="1" w:styleId="CM408">
    <w:name w:val="CM408"/>
    <w:basedOn w:val="Default"/>
    <w:next w:val="Default"/>
    <w:uiPriority w:val="99"/>
    <w:rsid w:val="008D75CA"/>
    <w:rPr>
      <w:color w:val="auto"/>
    </w:rPr>
  </w:style>
  <w:style w:type="paragraph" w:customStyle="1" w:styleId="CM409">
    <w:name w:val="CM409"/>
    <w:basedOn w:val="Default"/>
    <w:next w:val="Default"/>
    <w:uiPriority w:val="99"/>
    <w:rsid w:val="008D75CA"/>
    <w:rPr>
      <w:color w:val="auto"/>
    </w:rPr>
  </w:style>
  <w:style w:type="paragraph" w:customStyle="1" w:styleId="CM835">
    <w:name w:val="CM835"/>
    <w:basedOn w:val="Default"/>
    <w:next w:val="Default"/>
    <w:uiPriority w:val="99"/>
    <w:rsid w:val="008D75CA"/>
    <w:rPr>
      <w:color w:val="auto"/>
    </w:rPr>
  </w:style>
  <w:style w:type="paragraph" w:customStyle="1" w:styleId="CM425">
    <w:name w:val="CM425"/>
    <w:basedOn w:val="Default"/>
    <w:next w:val="Default"/>
    <w:uiPriority w:val="99"/>
    <w:rsid w:val="008D75CA"/>
    <w:rPr>
      <w:color w:val="auto"/>
    </w:rPr>
  </w:style>
  <w:style w:type="paragraph" w:customStyle="1" w:styleId="CM426">
    <w:name w:val="CM426"/>
    <w:basedOn w:val="Default"/>
    <w:next w:val="Default"/>
    <w:uiPriority w:val="99"/>
    <w:rsid w:val="008D75CA"/>
    <w:rPr>
      <w:color w:val="auto"/>
    </w:rPr>
  </w:style>
  <w:style w:type="paragraph" w:customStyle="1" w:styleId="CM839">
    <w:name w:val="CM839"/>
    <w:basedOn w:val="Default"/>
    <w:next w:val="Default"/>
    <w:uiPriority w:val="99"/>
    <w:rsid w:val="008D75CA"/>
    <w:rPr>
      <w:color w:val="auto"/>
    </w:rPr>
  </w:style>
  <w:style w:type="paragraph" w:customStyle="1" w:styleId="CM428">
    <w:name w:val="CM428"/>
    <w:basedOn w:val="Default"/>
    <w:next w:val="Default"/>
    <w:uiPriority w:val="99"/>
    <w:rsid w:val="008D75CA"/>
    <w:pPr>
      <w:spacing w:line="198" w:lineRule="atLeast"/>
    </w:pPr>
    <w:rPr>
      <w:color w:val="auto"/>
    </w:rPr>
  </w:style>
  <w:style w:type="paragraph" w:customStyle="1" w:styleId="CM843">
    <w:name w:val="CM843"/>
    <w:basedOn w:val="Default"/>
    <w:next w:val="Default"/>
    <w:uiPriority w:val="99"/>
    <w:rsid w:val="00EF0992"/>
    <w:rPr>
      <w:color w:val="auto"/>
    </w:rPr>
  </w:style>
  <w:style w:type="paragraph" w:customStyle="1" w:styleId="CM836">
    <w:name w:val="CM836"/>
    <w:basedOn w:val="Default"/>
    <w:next w:val="Default"/>
    <w:uiPriority w:val="99"/>
    <w:rsid w:val="00EF0992"/>
    <w:rPr>
      <w:color w:val="auto"/>
    </w:rPr>
  </w:style>
  <w:style w:type="paragraph" w:customStyle="1" w:styleId="CM423">
    <w:name w:val="CM423"/>
    <w:basedOn w:val="Default"/>
    <w:next w:val="Default"/>
    <w:uiPriority w:val="99"/>
    <w:rsid w:val="00EF0992"/>
    <w:pPr>
      <w:spacing w:line="280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7B1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199"/>
  </w:style>
  <w:style w:type="paragraph" w:styleId="Footer">
    <w:name w:val="footer"/>
    <w:basedOn w:val="Normal"/>
    <w:link w:val="FooterChar"/>
    <w:uiPriority w:val="99"/>
    <w:unhideWhenUsed/>
    <w:rsid w:val="007B1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199"/>
  </w:style>
  <w:style w:type="character" w:styleId="Hyperlink">
    <w:name w:val="Hyperlink"/>
    <w:basedOn w:val="DefaultParagraphFont"/>
    <w:uiPriority w:val="99"/>
    <w:unhideWhenUsed/>
    <w:rsid w:val="005E0B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harge@uw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Anthony</dc:creator>
  <cp:lastModifiedBy>David Parks - MAA Student</cp:lastModifiedBy>
  <cp:revision>2</cp:revision>
  <dcterms:created xsi:type="dcterms:W3CDTF">2021-09-21T21:21:00Z</dcterms:created>
  <dcterms:modified xsi:type="dcterms:W3CDTF">2021-09-21T21:21:00Z</dcterms:modified>
</cp:coreProperties>
</file>