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18529" w14:textId="5FBB6FE8" w:rsidR="003E0369" w:rsidRDefault="00AC5C9B">
      <w:pPr>
        <w:pStyle w:val="TOCHeading"/>
      </w:pPr>
      <w:r>
        <w:rPr>
          <w:noProof/>
        </w:rPr>
        <mc:AlternateContent>
          <mc:Choice Requires="wps">
            <w:drawing>
              <wp:anchor distT="0" distB="0" distL="114300" distR="114300" simplePos="0" relativeHeight="251743232" behindDoc="1" locked="0" layoutInCell="1" allowOverlap="0" wp14:anchorId="34C0FF48" wp14:editId="6B0E4B7D">
                <wp:simplePos x="0" y="0"/>
                <wp:positionH relativeFrom="margin">
                  <wp:posOffset>-457200</wp:posOffset>
                </wp:positionH>
                <wp:positionV relativeFrom="page">
                  <wp:posOffset>514350</wp:posOffset>
                </wp:positionV>
                <wp:extent cx="6858000" cy="914400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58000" cy="9144000"/>
                        </a:xfrm>
                        <a:prstGeom prst="rect">
                          <a:avLst/>
                        </a:prstGeom>
                        <a:solidFill>
                          <a:srgbClr val="E8D3A2"/>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789" w:type="pct"/>
                              <w:tblCellMar>
                                <w:left w:w="0" w:type="dxa"/>
                                <w:right w:w="0" w:type="dxa"/>
                              </w:tblCellMar>
                              <w:tblLook w:val="04A0" w:firstRow="1" w:lastRow="0" w:firstColumn="1" w:lastColumn="0" w:noHBand="0" w:noVBand="1"/>
                              <w:tblDescription w:val="Cover page layout"/>
                            </w:tblPr>
                            <w:tblGrid>
                              <w:gridCol w:w="17910"/>
                            </w:tblGrid>
                            <w:tr w:rsidR="00AC5C9B" w14:paraId="435035CA" w14:textId="77777777" w:rsidTr="00AD01CA">
                              <w:trPr>
                                <w:trHeight w:hRule="exact" w:val="9360"/>
                              </w:trPr>
                              <w:tc>
                                <w:tcPr>
                                  <w:tcW w:w="10350" w:type="dxa"/>
                                </w:tcPr>
                                <w:p w14:paraId="55128A4B" w14:textId="77777777" w:rsidR="00AC5C9B" w:rsidRDefault="00AC5C9B" w:rsidP="00AD01CA">
                                  <w:pPr>
                                    <w:ind w:right="7011"/>
                                  </w:pPr>
                                  <w:r>
                                    <w:rPr>
                                      <w:noProof/>
                                    </w:rPr>
                                    <w:drawing>
                                      <wp:inline distT="0" distB="0" distL="0" distR="0" wp14:anchorId="1402C5AA" wp14:editId="4965C175">
                                        <wp:extent cx="6858000" cy="5961888"/>
                                        <wp:effectExtent l="0" t="0" r="0" b="1270"/>
                                        <wp:docPr id="11" name="Pictur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l="11635" r="11635"/>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AC5C9B" w14:paraId="575BC02F" w14:textId="77777777" w:rsidTr="00AD01CA">
                              <w:trPr>
                                <w:trHeight w:hRule="exact" w:val="4320"/>
                              </w:trPr>
                              <w:tc>
                                <w:tcPr>
                                  <w:tcW w:w="10350" w:type="dxa"/>
                                  <w:shd w:val="clear" w:color="auto" w:fill="E8D3A2"/>
                                  <w:vAlign w:val="center"/>
                                </w:tcPr>
                                <w:p w14:paraId="772C585A" w14:textId="19C4CD1B" w:rsidR="00AC5C9B" w:rsidRPr="00360733" w:rsidRDefault="00194E3D" w:rsidP="005F7855">
                                  <w:pPr>
                                    <w:pStyle w:val="NoSpacing"/>
                                    <w:spacing w:before="200" w:line="216" w:lineRule="auto"/>
                                    <w:ind w:left="360" w:right="7476"/>
                                    <w:rPr>
                                      <w:rStyle w:val="TitleChar"/>
                                      <w:sz w:val="48"/>
                                      <w:szCs w:val="48"/>
                                    </w:rPr>
                                  </w:pPr>
                                  <w:sdt>
                                    <w:sdtPr>
                                      <w:rPr>
                                        <w:rStyle w:val="TitleChar"/>
                                        <w:sz w:val="48"/>
                                        <w:szCs w:val="48"/>
                                      </w:rPr>
                                      <w:alias w:val="Title"/>
                                      <w:tag w:val=""/>
                                      <w:id w:val="739824258"/>
                                      <w:placeholder>
                                        <w:docPart w:val="289598C8D09F42958DFC780D98718961"/>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AC5C9B" w:rsidRPr="00AC5C9B">
                                        <w:rPr>
                                          <w:rStyle w:val="TitleChar"/>
                                          <w:sz w:val="48"/>
                                          <w:szCs w:val="48"/>
                                        </w:rPr>
                                        <w:t>Asset Disposals that may be initiated by Unit Asset Coordinators – Quick Reference Guide</w:t>
                                      </w:r>
                                      <w:r w:rsidR="00F37B5A">
                                        <w:rPr>
                                          <w:rStyle w:val="TitleChar"/>
                                          <w:sz w:val="48"/>
                                          <w:szCs w:val="48"/>
                                        </w:rPr>
                                        <w:t xml:space="preserve"> (QRG)</w:t>
                                      </w:r>
                                    </w:sdtContent>
                                  </w:sdt>
                                </w:p>
                                <w:p w14:paraId="7B4669F4" w14:textId="5BBE54AC" w:rsidR="00AC5C9B" w:rsidRDefault="00AC5C9B" w:rsidP="005F7855">
                                  <w:pPr>
                                    <w:pStyle w:val="NoSpacing"/>
                                    <w:spacing w:before="240"/>
                                    <w:ind w:left="360" w:right="7566"/>
                                    <w:rPr>
                                      <w:color w:val="FFFFFF" w:themeColor="background1"/>
                                      <w:sz w:val="32"/>
                                      <w:szCs w:val="32"/>
                                    </w:rPr>
                                  </w:pPr>
                                </w:p>
                              </w:tc>
                            </w:tr>
                            <w:tr w:rsidR="00AC5C9B" w14:paraId="609B8C73" w14:textId="77777777" w:rsidTr="00AD01CA">
                              <w:trPr>
                                <w:trHeight w:hRule="exact" w:val="720"/>
                              </w:trPr>
                              <w:tc>
                                <w:tcPr>
                                  <w:tcW w:w="10350" w:type="dxa"/>
                                  <w:shd w:val="clear" w:color="auto" w:fill="70AD47" w:themeFill="accent6"/>
                                </w:tcPr>
                                <w:tbl>
                                  <w:tblPr>
                                    <w:tblW w:w="17910" w:type="dxa"/>
                                    <w:tblCellMar>
                                      <w:left w:w="0" w:type="dxa"/>
                                      <w:right w:w="0" w:type="dxa"/>
                                    </w:tblCellMar>
                                    <w:tblLook w:val="04A0" w:firstRow="1" w:lastRow="0" w:firstColumn="1" w:lastColumn="0" w:noHBand="0" w:noVBand="1"/>
                                    <w:tblDescription w:val="Cover page info"/>
                                  </w:tblPr>
                                  <w:tblGrid>
                                    <w:gridCol w:w="10710"/>
                                    <w:gridCol w:w="3600"/>
                                    <w:gridCol w:w="3600"/>
                                  </w:tblGrid>
                                  <w:tr w:rsidR="00AC5C9B" w14:paraId="555E153D" w14:textId="77777777" w:rsidTr="000A5CEF">
                                    <w:trPr>
                                      <w:trHeight w:hRule="exact" w:val="720"/>
                                    </w:trPr>
                                    <w:tc>
                                      <w:tcPr>
                                        <w:tcW w:w="10710" w:type="dxa"/>
                                        <w:shd w:val="clear" w:color="auto" w:fill="33006F"/>
                                        <w:vAlign w:val="center"/>
                                      </w:tcPr>
                                      <w:p w14:paraId="75E89F5E" w14:textId="77777777" w:rsidR="00AC5C9B" w:rsidRPr="00FD03A0" w:rsidRDefault="00AC5C9B" w:rsidP="00FD03A0">
                                        <w:pPr>
                                          <w:pStyle w:val="NoSpacing"/>
                                          <w:ind w:left="720" w:right="144" w:hanging="270"/>
                                          <w:rPr>
                                            <w:rFonts w:ascii="Open Sans" w:hAnsi="Open Sans" w:cs="Open Sans"/>
                                            <w:color w:val="FFFFFF" w:themeColor="background1"/>
                                            <w:sz w:val="24"/>
                                            <w:szCs w:val="24"/>
                                          </w:rPr>
                                        </w:pPr>
                                        <w:r w:rsidRPr="00FD03A0">
                                          <w:rPr>
                                            <w:rFonts w:ascii="Open Sans" w:hAnsi="Open Sans" w:cs="Open Sans"/>
                                            <w:color w:val="FFFFFF" w:themeColor="background1"/>
                                            <w:sz w:val="24"/>
                                            <w:szCs w:val="24"/>
                                          </w:rPr>
                                          <w:t>Workday Job Aid – Quick Reference Guide</w:t>
                                        </w:r>
                                        <w:r>
                                          <w:rPr>
                                            <w:rFonts w:ascii="Open Sans" w:hAnsi="Open Sans" w:cs="Open Sans"/>
                                            <w:color w:val="FFFFFF" w:themeColor="background1"/>
                                            <w:sz w:val="24"/>
                                            <w:szCs w:val="24"/>
                                          </w:rPr>
                                          <w:t xml:space="preserve">       </w:t>
                                        </w:r>
                                      </w:p>
                                    </w:tc>
                                    <w:tc>
                                      <w:tcPr>
                                        <w:tcW w:w="3600" w:type="dxa"/>
                                        <w:shd w:val="clear" w:color="auto" w:fill="33006F"/>
                                        <w:vAlign w:val="center"/>
                                      </w:tcPr>
                                      <w:p w14:paraId="7836C03F" w14:textId="77777777" w:rsidR="00AC5C9B" w:rsidRPr="00FD03A0" w:rsidRDefault="00AC5C9B">
                                        <w:pPr>
                                          <w:pStyle w:val="NoSpacing"/>
                                          <w:ind w:left="144" w:right="144"/>
                                          <w:jc w:val="center"/>
                                          <w:rPr>
                                            <w:rFonts w:ascii="Open Sans" w:hAnsi="Open Sans" w:cs="Open Sans"/>
                                            <w:color w:val="FFFFFF" w:themeColor="background1"/>
                                            <w:sz w:val="24"/>
                                            <w:szCs w:val="24"/>
                                          </w:rPr>
                                        </w:pPr>
                                      </w:p>
                                    </w:tc>
                                    <w:tc>
                                      <w:tcPr>
                                        <w:tcW w:w="3600" w:type="dxa"/>
                                        <w:shd w:val="clear" w:color="auto" w:fill="33006F"/>
                                        <w:vAlign w:val="center"/>
                                      </w:tcPr>
                                      <w:p w14:paraId="677A2EB0" w14:textId="77777777" w:rsidR="00AC5C9B" w:rsidRPr="00FD03A0" w:rsidRDefault="00AC5C9B">
                                        <w:pPr>
                                          <w:pStyle w:val="NoSpacing"/>
                                          <w:ind w:left="144" w:right="720"/>
                                          <w:jc w:val="right"/>
                                          <w:rPr>
                                            <w:rFonts w:ascii="Open Sans" w:hAnsi="Open Sans" w:cs="Open Sans"/>
                                            <w:color w:val="FFFFFF" w:themeColor="background1"/>
                                            <w:sz w:val="24"/>
                                            <w:szCs w:val="24"/>
                                          </w:rPr>
                                        </w:pPr>
                                      </w:p>
                                    </w:tc>
                                  </w:tr>
                                </w:tbl>
                                <w:p w14:paraId="1561B64E" w14:textId="77777777" w:rsidR="00AC5C9B" w:rsidRDefault="00AC5C9B"/>
                              </w:tc>
                            </w:tr>
                          </w:tbl>
                          <w:p w14:paraId="4A6807DF" w14:textId="77777777" w:rsidR="00AC5C9B" w:rsidRDefault="00AC5C9B" w:rsidP="00AC5C9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4C0FF48" id="_x0000_t202" coordsize="21600,21600" o:spt="202" path="m,l,21600r21600,l21600,xe">
                <v:stroke joinstyle="miter"/>
                <v:path gradientshapeok="t" o:connecttype="rect"/>
              </v:shapetype>
              <v:shape id="Text Box 10" o:spid="_x0000_s1026" type="#_x0000_t202" alt="&quot;&quot;" style="position:absolute;margin-left:-36pt;margin-top:40.5pt;width:540pt;height:10in;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" o:allowoverlap="f" fillcolor="#e8d3a2" stroked="f" strokeweight=".5pt">
                <v:textbox inset="0,0,0,0">
                  <w:txbxContent>
                    <w:tbl>
                      <w:tblPr>
                        <w:tblW w:w="4789" w:type="pct"/>
                        <w:tblCellMar>
                          <w:left w:w="0" w:type="dxa"/>
                          <w:right w:w="0" w:type="dxa"/>
                        </w:tblCellMar>
                        <w:tblLook w:val="04A0" w:firstRow="1" w:lastRow="0" w:firstColumn="1" w:lastColumn="0" w:noHBand="0" w:noVBand="1"/>
                        <w:tblDescription w:val="Cover page layout"/>
                      </w:tblPr>
                      <w:tblGrid>
                        <w:gridCol w:w="17910"/>
                      </w:tblGrid>
                      <w:tr w:rsidR="00AC5C9B" w14:paraId="435035CA" w14:textId="77777777" w:rsidTr="00AD01CA">
                        <w:trPr>
                          <w:trHeight w:hRule="exact" w:val="9360"/>
                        </w:trPr>
                        <w:tc>
                          <w:tcPr>
                            <w:tcW w:w="10350" w:type="dxa"/>
                          </w:tcPr>
                          <w:p w14:paraId="55128A4B" w14:textId="77777777" w:rsidR="00AC5C9B" w:rsidRDefault="00AC5C9B" w:rsidP="00AD01CA">
                            <w:pPr>
                              <w:ind w:right="7011"/>
                            </w:pPr>
                            <w:r>
                              <w:rPr>
                                <w:noProof/>
                              </w:rPr>
                              <w:drawing>
                                <wp:inline distT="0" distB="0" distL="0" distR="0" wp14:anchorId="1402C5AA" wp14:editId="4965C175">
                                  <wp:extent cx="6858000" cy="5961888"/>
                                  <wp:effectExtent l="0" t="0" r="0" b="1270"/>
                                  <wp:docPr id="11" name="Pictur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l="11635" r="11635"/>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AC5C9B" w14:paraId="575BC02F" w14:textId="77777777" w:rsidTr="00AD01CA">
                        <w:trPr>
                          <w:trHeight w:hRule="exact" w:val="4320"/>
                        </w:trPr>
                        <w:tc>
                          <w:tcPr>
                            <w:tcW w:w="10350" w:type="dxa"/>
                            <w:shd w:val="clear" w:color="auto" w:fill="E8D3A2"/>
                            <w:vAlign w:val="center"/>
                          </w:tcPr>
                          <w:p w14:paraId="772C585A" w14:textId="19C4CD1B" w:rsidR="00AC5C9B" w:rsidRPr="00360733" w:rsidRDefault="00194E3D" w:rsidP="005F7855">
                            <w:pPr>
                              <w:pStyle w:val="NoSpacing"/>
                              <w:spacing w:before="200" w:line="216" w:lineRule="auto"/>
                              <w:ind w:left="360" w:right="7476"/>
                              <w:rPr>
                                <w:rStyle w:val="TitleChar"/>
                                <w:sz w:val="48"/>
                                <w:szCs w:val="48"/>
                              </w:rPr>
                            </w:pPr>
                            <w:sdt>
                              <w:sdtPr>
                                <w:rPr>
                                  <w:rStyle w:val="TitleChar"/>
                                  <w:sz w:val="48"/>
                                  <w:szCs w:val="48"/>
                                </w:rPr>
                                <w:alias w:val="Title"/>
                                <w:tag w:val=""/>
                                <w:id w:val="739824258"/>
                                <w:placeholder>
                                  <w:docPart w:val="289598C8D09F42958DFC780D98718961"/>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AC5C9B" w:rsidRPr="00AC5C9B">
                                  <w:rPr>
                                    <w:rStyle w:val="TitleChar"/>
                                    <w:sz w:val="48"/>
                                    <w:szCs w:val="48"/>
                                  </w:rPr>
                                  <w:t>Asset Disposals that may be initiated by Unit Asset Coordinators – Quick Reference Guide</w:t>
                                </w:r>
                                <w:r w:rsidR="00F37B5A">
                                  <w:rPr>
                                    <w:rStyle w:val="TitleChar"/>
                                    <w:sz w:val="48"/>
                                    <w:szCs w:val="48"/>
                                  </w:rPr>
                                  <w:t xml:space="preserve"> (QRG)</w:t>
                                </w:r>
                              </w:sdtContent>
                            </w:sdt>
                          </w:p>
                          <w:p w14:paraId="7B4669F4" w14:textId="5BBE54AC" w:rsidR="00AC5C9B" w:rsidRDefault="00AC5C9B" w:rsidP="005F7855">
                            <w:pPr>
                              <w:pStyle w:val="NoSpacing"/>
                              <w:spacing w:before="240"/>
                              <w:ind w:left="360" w:right="7566"/>
                              <w:rPr>
                                <w:color w:val="FFFFFF" w:themeColor="background1"/>
                                <w:sz w:val="32"/>
                                <w:szCs w:val="32"/>
                              </w:rPr>
                            </w:pPr>
                          </w:p>
                        </w:tc>
                      </w:tr>
                      <w:tr w:rsidR="00AC5C9B" w14:paraId="609B8C73" w14:textId="77777777" w:rsidTr="00AD01CA">
                        <w:trPr>
                          <w:trHeight w:hRule="exact" w:val="720"/>
                        </w:trPr>
                        <w:tc>
                          <w:tcPr>
                            <w:tcW w:w="10350" w:type="dxa"/>
                            <w:shd w:val="clear" w:color="auto" w:fill="70AD47" w:themeFill="accent6"/>
                          </w:tcPr>
                          <w:tbl>
                            <w:tblPr>
                              <w:tblW w:w="17910" w:type="dxa"/>
                              <w:tblCellMar>
                                <w:left w:w="0" w:type="dxa"/>
                                <w:right w:w="0" w:type="dxa"/>
                              </w:tblCellMar>
                              <w:tblLook w:val="04A0" w:firstRow="1" w:lastRow="0" w:firstColumn="1" w:lastColumn="0" w:noHBand="0" w:noVBand="1"/>
                              <w:tblDescription w:val="Cover page info"/>
                            </w:tblPr>
                            <w:tblGrid>
                              <w:gridCol w:w="10710"/>
                              <w:gridCol w:w="3600"/>
                              <w:gridCol w:w="3600"/>
                            </w:tblGrid>
                            <w:tr w:rsidR="00AC5C9B" w14:paraId="555E153D" w14:textId="77777777" w:rsidTr="000A5CEF">
                              <w:trPr>
                                <w:trHeight w:hRule="exact" w:val="720"/>
                              </w:trPr>
                              <w:tc>
                                <w:tcPr>
                                  <w:tcW w:w="10710" w:type="dxa"/>
                                  <w:shd w:val="clear" w:color="auto" w:fill="33006F"/>
                                  <w:vAlign w:val="center"/>
                                </w:tcPr>
                                <w:p w14:paraId="75E89F5E" w14:textId="77777777" w:rsidR="00AC5C9B" w:rsidRPr="00FD03A0" w:rsidRDefault="00AC5C9B" w:rsidP="00FD03A0">
                                  <w:pPr>
                                    <w:pStyle w:val="NoSpacing"/>
                                    <w:ind w:left="720" w:right="144" w:hanging="270"/>
                                    <w:rPr>
                                      <w:rFonts w:ascii="Open Sans" w:hAnsi="Open Sans" w:cs="Open Sans"/>
                                      <w:color w:val="FFFFFF" w:themeColor="background1"/>
                                      <w:sz w:val="24"/>
                                      <w:szCs w:val="24"/>
                                    </w:rPr>
                                  </w:pPr>
                                  <w:r w:rsidRPr="00FD03A0">
                                    <w:rPr>
                                      <w:rFonts w:ascii="Open Sans" w:hAnsi="Open Sans" w:cs="Open Sans"/>
                                      <w:color w:val="FFFFFF" w:themeColor="background1"/>
                                      <w:sz w:val="24"/>
                                      <w:szCs w:val="24"/>
                                    </w:rPr>
                                    <w:t>Workday Job Aid – Quick Reference Guide</w:t>
                                  </w:r>
                                  <w:r>
                                    <w:rPr>
                                      <w:rFonts w:ascii="Open Sans" w:hAnsi="Open Sans" w:cs="Open Sans"/>
                                      <w:color w:val="FFFFFF" w:themeColor="background1"/>
                                      <w:sz w:val="24"/>
                                      <w:szCs w:val="24"/>
                                    </w:rPr>
                                    <w:t xml:space="preserve">       </w:t>
                                  </w:r>
                                </w:p>
                              </w:tc>
                              <w:tc>
                                <w:tcPr>
                                  <w:tcW w:w="3600" w:type="dxa"/>
                                  <w:shd w:val="clear" w:color="auto" w:fill="33006F"/>
                                  <w:vAlign w:val="center"/>
                                </w:tcPr>
                                <w:p w14:paraId="7836C03F" w14:textId="77777777" w:rsidR="00AC5C9B" w:rsidRPr="00FD03A0" w:rsidRDefault="00AC5C9B">
                                  <w:pPr>
                                    <w:pStyle w:val="NoSpacing"/>
                                    <w:ind w:left="144" w:right="144"/>
                                    <w:jc w:val="center"/>
                                    <w:rPr>
                                      <w:rFonts w:ascii="Open Sans" w:hAnsi="Open Sans" w:cs="Open Sans"/>
                                      <w:color w:val="FFFFFF" w:themeColor="background1"/>
                                      <w:sz w:val="24"/>
                                      <w:szCs w:val="24"/>
                                    </w:rPr>
                                  </w:pPr>
                                </w:p>
                              </w:tc>
                              <w:tc>
                                <w:tcPr>
                                  <w:tcW w:w="3600" w:type="dxa"/>
                                  <w:shd w:val="clear" w:color="auto" w:fill="33006F"/>
                                  <w:vAlign w:val="center"/>
                                </w:tcPr>
                                <w:p w14:paraId="677A2EB0" w14:textId="77777777" w:rsidR="00AC5C9B" w:rsidRPr="00FD03A0" w:rsidRDefault="00AC5C9B">
                                  <w:pPr>
                                    <w:pStyle w:val="NoSpacing"/>
                                    <w:ind w:left="144" w:right="720"/>
                                    <w:jc w:val="right"/>
                                    <w:rPr>
                                      <w:rFonts w:ascii="Open Sans" w:hAnsi="Open Sans" w:cs="Open Sans"/>
                                      <w:color w:val="FFFFFF" w:themeColor="background1"/>
                                      <w:sz w:val="24"/>
                                      <w:szCs w:val="24"/>
                                    </w:rPr>
                                  </w:pPr>
                                </w:p>
                              </w:tc>
                            </w:tr>
                          </w:tbl>
                          <w:p w14:paraId="1561B64E" w14:textId="77777777" w:rsidR="00AC5C9B" w:rsidRDefault="00AC5C9B"/>
                        </w:tc>
                      </w:tr>
                    </w:tbl>
                    <w:p w14:paraId="4A6807DF" w14:textId="77777777" w:rsidR="00AC5C9B" w:rsidRDefault="00AC5C9B" w:rsidP="00AC5C9B"/>
                  </w:txbxContent>
                </v:textbox>
                <w10:wrap anchorx="margin" anchory="page"/>
              </v:shape>
            </w:pict>
          </mc:Fallback>
        </mc:AlternateContent>
      </w:r>
    </w:p>
    <w:p w14:paraId="695B0D50" w14:textId="651AAB79" w:rsidR="00D41C30" w:rsidRDefault="00D41C30" w:rsidP="00D41C30"/>
    <w:p w14:paraId="4B3132FF" w14:textId="02B3C992" w:rsidR="00D41C30" w:rsidRDefault="00D41C30" w:rsidP="00D41C30"/>
    <w:p w14:paraId="3D36CDBB" w14:textId="594127F1" w:rsidR="00D41C30" w:rsidRDefault="00D41C30" w:rsidP="00D41C30"/>
    <w:p w14:paraId="01A2FF6F" w14:textId="652DFECB" w:rsidR="00D41C30" w:rsidRDefault="00D41C30" w:rsidP="00D41C30"/>
    <w:p w14:paraId="309497CD" w14:textId="39BFFE5C" w:rsidR="00D41C30" w:rsidRDefault="00D41C30" w:rsidP="00D41C30"/>
    <w:p w14:paraId="158DEAC3" w14:textId="0073FE6E" w:rsidR="00D41C30" w:rsidRDefault="00D41C30" w:rsidP="00D41C30"/>
    <w:p w14:paraId="7CF46F4A" w14:textId="651C4331" w:rsidR="00D41C30" w:rsidRDefault="00D41C30" w:rsidP="00D41C30"/>
    <w:p w14:paraId="687A9250" w14:textId="377C8112" w:rsidR="00AC5C9B" w:rsidRDefault="00AC5C9B">
      <w:r>
        <w:br w:type="page"/>
      </w:r>
    </w:p>
    <w:p w14:paraId="3E705C7E" w14:textId="77777777" w:rsidR="00D41C30" w:rsidRPr="00D41C30" w:rsidRDefault="00D41C30" w:rsidP="00D41C30"/>
    <w:sdt>
      <w:sdtPr>
        <w:rPr>
          <w:rFonts w:ascii="Open Sans" w:eastAsiaTheme="minorHAnsi" w:hAnsi="Open Sans" w:cs="Open Sans"/>
          <w:color w:val="auto"/>
          <w:sz w:val="24"/>
          <w:szCs w:val="24"/>
        </w:rPr>
        <w:id w:val="456454735"/>
        <w:docPartObj>
          <w:docPartGallery w:val="Table of Contents"/>
          <w:docPartUnique/>
        </w:docPartObj>
      </w:sdtPr>
      <w:sdtEndPr>
        <w:rPr>
          <w:b/>
          <w:bCs/>
          <w:noProof/>
        </w:rPr>
      </w:sdtEndPr>
      <w:sdtContent>
        <w:p w14:paraId="7B2A4803" w14:textId="2EA1FC84" w:rsidR="005E1B3D" w:rsidRPr="001B389C" w:rsidRDefault="00106B60">
          <w:pPr>
            <w:pStyle w:val="TOCHeading"/>
            <w:rPr>
              <w:b/>
              <w:bCs/>
              <w:color w:val="4B2E83"/>
            </w:rPr>
          </w:pPr>
          <w:r w:rsidRPr="001B389C">
            <w:rPr>
              <w:b/>
              <w:bCs/>
              <w:color w:val="4B2E83"/>
            </w:rPr>
            <w:t>Asset Disposal</w:t>
          </w:r>
          <w:r w:rsidR="00C8145A" w:rsidRPr="001B389C">
            <w:rPr>
              <w:b/>
              <w:bCs/>
              <w:color w:val="4B2E83"/>
            </w:rPr>
            <w:t>s</w:t>
          </w:r>
          <w:r w:rsidRPr="001B389C">
            <w:rPr>
              <w:b/>
              <w:bCs/>
              <w:color w:val="4B2E83"/>
            </w:rPr>
            <w:t xml:space="preserve"> Initiated by Unit Asset Coordinator</w:t>
          </w:r>
        </w:p>
        <w:p w14:paraId="4210F1EC" w14:textId="28EA2276" w:rsidR="004E7BEE" w:rsidRDefault="005E1B3D">
          <w:pPr>
            <w:pStyle w:val="TOC1"/>
            <w:tabs>
              <w:tab w:val="right" w:leader="dot" w:pos="9350"/>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47754566" w:history="1">
            <w:r w:rsidR="004E7BEE" w:rsidRPr="00481DB8">
              <w:rPr>
                <w:rStyle w:val="Hyperlink"/>
                <w:noProof/>
              </w:rPr>
              <w:t>Quick Reference Guide Purpose</w:t>
            </w:r>
            <w:r w:rsidR="004E7BEE">
              <w:rPr>
                <w:noProof/>
                <w:webHidden/>
              </w:rPr>
              <w:tab/>
            </w:r>
            <w:r w:rsidR="004E7BEE">
              <w:rPr>
                <w:noProof/>
                <w:webHidden/>
              </w:rPr>
              <w:fldChar w:fldCharType="begin"/>
            </w:r>
            <w:r w:rsidR="004E7BEE">
              <w:rPr>
                <w:noProof/>
                <w:webHidden/>
              </w:rPr>
              <w:instrText xml:space="preserve"> PAGEREF _Toc147754566 \h </w:instrText>
            </w:r>
            <w:r w:rsidR="004E7BEE">
              <w:rPr>
                <w:noProof/>
                <w:webHidden/>
              </w:rPr>
            </w:r>
            <w:r w:rsidR="004E7BEE">
              <w:rPr>
                <w:noProof/>
                <w:webHidden/>
              </w:rPr>
              <w:fldChar w:fldCharType="separate"/>
            </w:r>
            <w:r w:rsidR="004E7BEE">
              <w:rPr>
                <w:noProof/>
                <w:webHidden/>
              </w:rPr>
              <w:t>3</w:t>
            </w:r>
            <w:r w:rsidR="004E7BEE">
              <w:rPr>
                <w:noProof/>
                <w:webHidden/>
              </w:rPr>
              <w:fldChar w:fldCharType="end"/>
            </w:r>
          </w:hyperlink>
        </w:p>
        <w:p w14:paraId="1F1DBD62" w14:textId="45DA7183" w:rsidR="004E7BEE" w:rsidRDefault="004E7BEE">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7754567" w:history="1">
            <w:r w:rsidRPr="00481DB8">
              <w:rPr>
                <w:rStyle w:val="Hyperlink"/>
                <w:noProof/>
              </w:rPr>
              <w:t>Audience</w:t>
            </w:r>
            <w:r>
              <w:rPr>
                <w:noProof/>
                <w:webHidden/>
              </w:rPr>
              <w:tab/>
            </w:r>
            <w:r>
              <w:rPr>
                <w:noProof/>
                <w:webHidden/>
              </w:rPr>
              <w:fldChar w:fldCharType="begin"/>
            </w:r>
            <w:r>
              <w:rPr>
                <w:noProof/>
                <w:webHidden/>
              </w:rPr>
              <w:instrText xml:space="preserve"> PAGEREF _Toc147754567 \h </w:instrText>
            </w:r>
            <w:r>
              <w:rPr>
                <w:noProof/>
                <w:webHidden/>
              </w:rPr>
            </w:r>
            <w:r>
              <w:rPr>
                <w:noProof/>
                <w:webHidden/>
              </w:rPr>
              <w:fldChar w:fldCharType="separate"/>
            </w:r>
            <w:r>
              <w:rPr>
                <w:noProof/>
                <w:webHidden/>
              </w:rPr>
              <w:t>3</w:t>
            </w:r>
            <w:r>
              <w:rPr>
                <w:noProof/>
                <w:webHidden/>
              </w:rPr>
              <w:fldChar w:fldCharType="end"/>
            </w:r>
          </w:hyperlink>
        </w:p>
        <w:p w14:paraId="52F7197D" w14:textId="00CFA5DC" w:rsidR="004E7BEE" w:rsidRDefault="004E7BEE">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7754568" w:history="1">
            <w:r w:rsidRPr="00481DB8">
              <w:rPr>
                <w:rStyle w:val="Hyperlink"/>
                <w:noProof/>
              </w:rPr>
              <w:t>Disposal types that may be initiated by a Unit Asset Coordinator</w:t>
            </w:r>
            <w:r>
              <w:rPr>
                <w:noProof/>
                <w:webHidden/>
              </w:rPr>
              <w:tab/>
            </w:r>
            <w:r>
              <w:rPr>
                <w:noProof/>
                <w:webHidden/>
              </w:rPr>
              <w:fldChar w:fldCharType="begin"/>
            </w:r>
            <w:r>
              <w:rPr>
                <w:noProof/>
                <w:webHidden/>
              </w:rPr>
              <w:instrText xml:space="preserve"> PAGEREF _Toc147754568 \h </w:instrText>
            </w:r>
            <w:r>
              <w:rPr>
                <w:noProof/>
                <w:webHidden/>
              </w:rPr>
            </w:r>
            <w:r>
              <w:rPr>
                <w:noProof/>
                <w:webHidden/>
              </w:rPr>
              <w:fldChar w:fldCharType="separate"/>
            </w:r>
            <w:r>
              <w:rPr>
                <w:noProof/>
                <w:webHidden/>
              </w:rPr>
              <w:t>3</w:t>
            </w:r>
            <w:r>
              <w:rPr>
                <w:noProof/>
                <w:webHidden/>
              </w:rPr>
              <w:fldChar w:fldCharType="end"/>
            </w:r>
          </w:hyperlink>
        </w:p>
        <w:p w14:paraId="6C99B5C9" w14:textId="227FA46E" w:rsidR="004E7BEE" w:rsidRDefault="004E7BEE">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7754569" w:history="1">
            <w:r w:rsidRPr="00481DB8">
              <w:rPr>
                <w:rStyle w:val="Hyperlink"/>
                <w:noProof/>
              </w:rPr>
              <w:t xml:space="preserve">Disposal types that should </w:t>
            </w:r>
            <w:r w:rsidRPr="00481DB8">
              <w:rPr>
                <w:rStyle w:val="Hyperlink"/>
                <w:b/>
                <w:bCs/>
                <w:i/>
                <w:iCs/>
                <w:noProof/>
              </w:rPr>
              <w:t>not</w:t>
            </w:r>
            <w:r w:rsidRPr="00481DB8">
              <w:rPr>
                <w:rStyle w:val="Hyperlink"/>
                <w:noProof/>
              </w:rPr>
              <w:t xml:space="preserve"> be initiated by a Unit Asset Coordinator</w:t>
            </w:r>
            <w:r>
              <w:rPr>
                <w:noProof/>
                <w:webHidden/>
              </w:rPr>
              <w:tab/>
            </w:r>
            <w:r>
              <w:rPr>
                <w:noProof/>
                <w:webHidden/>
              </w:rPr>
              <w:fldChar w:fldCharType="begin"/>
            </w:r>
            <w:r>
              <w:rPr>
                <w:noProof/>
                <w:webHidden/>
              </w:rPr>
              <w:instrText xml:space="preserve"> PAGEREF _Toc147754569 \h </w:instrText>
            </w:r>
            <w:r>
              <w:rPr>
                <w:noProof/>
                <w:webHidden/>
              </w:rPr>
            </w:r>
            <w:r>
              <w:rPr>
                <w:noProof/>
                <w:webHidden/>
              </w:rPr>
              <w:fldChar w:fldCharType="separate"/>
            </w:r>
            <w:r>
              <w:rPr>
                <w:noProof/>
                <w:webHidden/>
              </w:rPr>
              <w:t>3</w:t>
            </w:r>
            <w:r>
              <w:rPr>
                <w:noProof/>
                <w:webHidden/>
              </w:rPr>
              <w:fldChar w:fldCharType="end"/>
            </w:r>
          </w:hyperlink>
        </w:p>
        <w:p w14:paraId="5FDFD701" w14:textId="24EB0A7C" w:rsidR="004E7BEE" w:rsidRDefault="004E7BEE">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7754570" w:history="1">
            <w:r w:rsidRPr="00481DB8">
              <w:rPr>
                <w:rStyle w:val="Hyperlink"/>
                <w:noProof/>
              </w:rPr>
              <w:t>Approval Routing</w:t>
            </w:r>
            <w:r>
              <w:rPr>
                <w:noProof/>
                <w:webHidden/>
              </w:rPr>
              <w:tab/>
            </w:r>
            <w:r>
              <w:rPr>
                <w:noProof/>
                <w:webHidden/>
              </w:rPr>
              <w:fldChar w:fldCharType="begin"/>
            </w:r>
            <w:r>
              <w:rPr>
                <w:noProof/>
                <w:webHidden/>
              </w:rPr>
              <w:instrText xml:space="preserve"> PAGEREF _Toc147754570 \h </w:instrText>
            </w:r>
            <w:r>
              <w:rPr>
                <w:noProof/>
                <w:webHidden/>
              </w:rPr>
            </w:r>
            <w:r>
              <w:rPr>
                <w:noProof/>
                <w:webHidden/>
              </w:rPr>
              <w:fldChar w:fldCharType="separate"/>
            </w:r>
            <w:r>
              <w:rPr>
                <w:noProof/>
                <w:webHidden/>
              </w:rPr>
              <w:t>4</w:t>
            </w:r>
            <w:r>
              <w:rPr>
                <w:noProof/>
                <w:webHidden/>
              </w:rPr>
              <w:fldChar w:fldCharType="end"/>
            </w:r>
          </w:hyperlink>
        </w:p>
        <w:p w14:paraId="29482C4A" w14:textId="31535838" w:rsidR="004E7BEE" w:rsidRDefault="004E7BEE">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7754571" w:history="1">
            <w:r w:rsidRPr="00481DB8">
              <w:rPr>
                <w:rStyle w:val="Hyperlink"/>
                <w:noProof/>
              </w:rPr>
              <w:t>Attachments</w:t>
            </w:r>
            <w:r>
              <w:rPr>
                <w:noProof/>
                <w:webHidden/>
              </w:rPr>
              <w:tab/>
            </w:r>
            <w:r>
              <w:rPr>
                <w:noProof/>
                <w:webHidden/>
              </w:rPr>
              <w:fldChar w:fldCharType="begin"/>
            </w:r>
            <w:r>
              <w:rPr>
                <w:noProof/>
                <w:webHidden/>
              </w:rPr>
              <w:instrText xml:space="preserve"> PAGEREF _Toc147754571 \h </w:instrText>
            </w:r>
            <w:r>
              <w:rPr>
                <w:noProof/>
                <w:webHidden/>
              </w:rPr>
            </w:r>
            <w:r>
              <w:rPr>
                <w:noProof/>
                <w:webHidden/>
              </w:rPr>
              <w:fldChar w:fldCharType="separate"/>
            </w:r>
            <w:r>
              <w:rPr>
                <w:noProof/>
                <w:webHidden/>
              </w:rPr>
              <w:t>4</w:t>
            </w:r>
            <w:r>
              <w:rPr>
                <w:noProof/>
                <w:webHidden/>
              </w:rPr>
              <w:fldChar w:fldCharType="end"/>
            </w:r>
          </w:hyperlink>
        </w:p>
        <w:p w14:paraId="50D7CE13" w14:textId="18A0C05A" w:rsidR="004E7BEE" w:rsidRDefault="004E7BEE">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7754572" w:history="1">
            <w:r w:rsidRPr="00481DB8">
              <w:rPr>
                <w:rStyle w:val="Hyperlink"/>
                <w:noProof/>
              </w:rPr>
              <w:t>Disposal scenario#1 – Unit Asset Coordinator initiates disposal of a University-Owned asset, with disposal type “Disposed at Sea” (no attachments required)</w:t>
            </w:r>
            <w:r>
              <w:rPr>
                <w:noProof/>
                <w:webHidden/>
              </w:rPr>
              <w:tab/>
            </w:r>
            <w:r>
              <w:rPr>
                <w:noProof/>
                <w:webHidden/>
              </w:rPr>
              <w:fldChar w:fldCharType="begin"/>
            </w:r>
            <w:r>
              <w:rPr>
                <w:noProof/>
                <w:webHidden/>
              </w:rPr>
              <w:instrText xml:space="preserve"> PAGEREF _Toc147754572 \h </w:instrText>
            </w:r>
            <w:r>
              <w:rPr>
                <w:noProof/>
                <w:webHidden/>
              </w:rPr>
            </w:r>
            <w:r>
              <w:rPr>
                <w:noProof/>
                <w:webHidden/>
              </w:rPr>
              <w:fldChar w:fldCharType="separate"/>
            </w:r>
            <w:r>
              <w:rPr>
                <w:noProof/>
                <w:webHidden/>
              </w:rPr>
              <w:t>4</w:t>
            </w:r>
            <w:r>
              <w:rPr>
                <w:noProof/>
                <w:webHidden/>
              </w:rPr>
              <w:fldChar w:fldCharType="end"/>
            </w:r>
          </w:hyperlink>
        </w:p>
        <w:p w14:paraId="02099BC7" w14:textId="5F7F165F" w:rsidR="004E7BEE" w:rsidRDefault="004E7BEE">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7754573" w:history="1">
            <w:r w:rsidRPr="00481DB8">
              <w:rPr>
                <w:rStyle w:val="Hyperlink"/>
                <w:i/>
                <w:iCs/>
                <w:noProof/>
              </w:rPr>
              <w:t>Unit Asset Coordinator initiates disposal:</w:t>
            </w:r>
            <w:r>
              <w:rPr>
                <w:noProof/>
                <w:webHidden/>
              </w:rPr>
              <w:tab/>
            </w:r>
            <w:r>
              <w:rPr>
                <w:noProof/>
                <w:webHidden/>
              </w:rPr>
              <w:fldChar w:fldCharType="begin"/>
            </w:r>
            <w:r>
              <w:rPr>
                <w:noProof/>
                <w:webHidden/>
              </w:rPr>
              <w:instrText xml:space="preserve"> PAGEREF _Toc147754573 \h </w:instrText>
            </w:r>
            <w:r>
              <w:rPr>
                <w:noProof/>
                <w:webHidden/>
              </w:rPr>
            </w:r>
            <w:r>
              <w:rPr>
                <w:noProof/>
                <w:webHidden/>
              </w:rPr>
              <w:fldChar w:fldCharType="separate"/>
            </w:r>
            <w:r>
              <w:rPr>
                <w:noProof/>
                <w:webHidden/>
              </w:rPr>
              <w:t>4</w:t>
            </w:r>
            <w:r>
              <w:rPr>
                <w:noProof/>
                <w:webHidden/>
              </w:rPr>
              <w:fldChar w:fldCharType="end"/>
            </w:r>
          </w:hyperlink>
        </w:p>
        <w:p w14:paraId="45A9D1D9" w14:textId="3AFDCD36" w:rsidR="004E7BEE" w:rsidRDefault="004E7BEE">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7754574" w:history="1">
            <w:r w:rsidRPr="00481DB8">
              <w:rPr>
                <w:rStyle w:val="Hyperlink"/>
                <w:i/>
                <w:iCs/>
                <w:noProof/>
              </w:rPr>
              <w:t>Cost Center Manager approves disposal</w:t>
            </w:r>
            <w:r>
              <w:rPr>
                <w:noProof/>
                <w:webHidden/>
              </w:rPr>
              <w:tab/>
            </w:r>
            <w:r>
              <w:rPr>
                <w:noProof/>
                <w:webHidden/>
              </w:rPr>
              <w:fldChar w:fldCharType="begin"/>
            </w:r>
            <w:r>
              <w:rPr>
                <w:noProof/>
                <w:webHidden/>
              </w:rPr>
              <w:instrText xml:space="preserve"> PAGEREF _Toc147754574 \h </w:instrText>
            </w:r>
            <w:r>
              <w:rPr>
                <w:noProof/>
                <w:webHidden/>
              </w:rPr>
            </w:r>
            <w:r>
              <w:rPr>
                <w:noProof/>
                <w:webHidden/>
              </w:rPr>
              <w:fldChar w:fldCharType="separate"/>
            </w:r>
            <w:r>
              <w:rPr>
                <w:noProof/>
                <w:webHidden/>
              </w:rPr>
              <w:t>6</w:t>
            </w:r>
            <w:r>
              <w:rPr>
                <w:noProof/>
                <w:webHidden/>
              </w:rPr>
              <w:fldChar w:fldCharType="end"/>
            </w:r>
          </w:hyperlink>
        </w:p>
        <w:p w14:paraId="1EE44049" w14:textId="68DE68F8" w:rsidR="004E7BEE" w:rsidRDefault="004E7BEE">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7754575" w:history="1">
            <w:r w:rsidRPr="00481DB8">
              <w:rPr>
                <w:rStyle w:val="Hyperlink"/>
                <w:i/>
                <w:iCs/>
                <w:noProof/>
              </w:rPr>
              <w:t>Business Asset Tracking Specialist approves disposal</w:t>
            </w:r>
            <w:r>
              <w:rPr>
                <w:noProof/>
                <w:webHidden/>
              </w:rPr>
              <w:tab/>
            </w:r>
            <w:r>
              <w:rPr>
                <w:noProof/>
                <w:webHidden/>
              </w:rPr>
              <w:fldChar w:fldCharType="begin"/>
            </w:r>
            <w:r>
              <w:rPr>
                <w:noProof/>
                <w:webHidden/>
              </w:rPr>
              <w:instrText xml:space="preserve"> PAGEREF _Toc147754575 \h </w:instrText>
            </w:r>
            <w:r>
              <w:rPr>
                <w:noProof/>
                <w:webHidden/>
              </w:rPr>
            </w:r>
            <w:r>
              <w:rPr>
                <w:noProof/>
                <w:webHidden/>
              </w:rPr>
              <w:fldChar w:fldCharType="separate"/>
            </w:r>
            <w:r>
              <w:rPr>
                <w:noProof/>
                <w:webHidden/>
              </w:rPr>
              <w:t>7</w:t>
            </w:r>
            <w:r>
              <w:rPr>
                <w:noProof/>
                <w:webHidden/>
              </w:rPr>
              <w:fldChar w:fldCharType="end"/>
            </w:r>
          </w:hyperlink>
        </w:p>
        <w:p w14:paraId="358301D1" w14:textId="18BC43AB" w:rsidR="004E7BEE" w:rsidRDefault="004E7BEE">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7754576" w:history="1">
            <w:r w:rsidRPr="00481DB8">
              <w:rPr>
                <w:rStyle w:val="Hyperlink"/>
                <w:i/>
                <w:iCs/>
                <w:noProof/>
              </w:rPr>
              <w:t>Business Asset Accountant Completes Asset Disposal Accounting Information</w:t>
            </w:r>
            <w:r>
              <w:rPr>
                <w:noProof/>
                <w:webHidden/>
              </w:rPr>
              <w:tab/>
            </w:r>
            <w:r>
              <w:rPr>
                <w:noProof/>
                <w:webHidden/>
              </w:rPr>
              <w:fldChar w:fldCharType="begin"/>
            </w:r>
            <w:r>
              <w:rPr>
                <w:noProof/>
                <w:webHidden/>
              </w:rPr>
              <w:instrText xml:space="preserve"> PAGEREF _Toc147754576 \h </w:instrText>
            </w:r>
            <w:r>
              <w:rPr>
                <w:noProof/>
                <w:webHidden/>
              </w:rPr>
            </w:r>
            <w:r>
              <w:rPr>
                <w:noProof/>
                <w:webHidden/>
              </w:rPr>
              <w:fldChar w:fldCharType="separate"/>
            </w:r>
            <w:r>
              <w:rPr>
                <w:noProof/>
                <w:webHidden/>
              </w:rPr>
              <w:t>8</w:t>
            </w:r>
            <w:r>
              <w:rPr>
                <w:noProof/>
                <w:webHidden/>
              </w:rPr>
              <w:fldChar w:fldCharType="end"/>
            </w:r>
          </w:hyperlink>
        </w:p>
        <w:p w14:paraId="7DE98BD5" w14:textId="77CDB897" w:rsidR="004E7BEE" w:rsidRDefault="004E7BEE">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7754577" w:history="1">
            <w:r w:rsidRPr="00481DB8">
              <w:rPr>
                <w:rStyle w:val="Hyperlink"/>
                <w:i/>
                <w:iCs/>
                <w:noProof/>
              </w:rPr>
              <w:t>After Accounting submitted, the asset status is updated and visible to the Unit Asset Coordinator</w:t>
            </w:r>
            <w:r>
              <w:rPr>
                <w:noProof/>
                <w:webHidden/>
              </w:rPr>
              <w:tab/>
            </w:r>
            <w:r>
              <w:rPr>
                <w:noProof/>
                <w:webHidden/>
              </w:rPr>
              <w:fldChar w:fldCharType="begin"/>
            </w:r>
            <w:r>
              <w:rPr>
                <w:noProof/>
                <w:webHidden/>
              </w:rPr>
              <w:instrText xml:space="preserve"> PAGEREF _Toc147754577 \h </w:instrText>
            </w:r>
            <w:r>
              <w:rPr>
                <w:noProof/>
                <w:webHidden/>
              </w:rPr>
            </w:r>
            <w:r>
              <w:rPr>
                <w:noProof/>
                <w:webHidden/>
              </w:rPr>
              <w:fldChar w:fldCharType="separate"/>
            </w:r>
            <w:r>
              <w:rPr>
                <w:noProof/>
                <w:webHidden/>
              </w:rPr>
              <w:t>8</w:t>
            </w:r>
            <w:r>
              <w:rPr>
                <w:noProof/>
                <w:webHidden/>
              </w:rPr>
              <w:fldChar w:fldCharType="end"/>
            </w:r>
          </w:hyperlink>
        </w:p>
        <w:p w14:paraId="03A67394" w14:textId="13836E5B" w:rsidR="004E7BEE" w:rsidRDefault="004E7BEE">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7754578" w:history="1">
            <w:r w:rsidRPr="00481DB8">
              <w:rPr>
                <w:rStyle w:val="Hyperlink"/>
                <w:noProof/>
              </w:rPr>
              <w:t>Disposal scenario #2  – Unit Asset Coordinator initiates disposal of a University-Owned asset, with disposal type “Stolen” (attachment required)</w:t>
            </w:r>
            <w:r>
              <w:rPr>
                <w:noProof/>
                <w:webHidden/>
              </w:rPr>
              <w:tab/>
            </w:r>
            <w:r>
              <w:rPr>
                <w:noProof/>
                <w:webHidden/>
              </w:rPr>
              <w:fldChar w:fldCharType="begin"/>
            </w:r>
            <w:r>
              <w:rPr>
                <w:noProof/>
                <w:webHidden/>
              </w:rPr>
              <w:instrText xml:space="preserve"> PAGEREF _Toc147754578 \h </w:instrText>
            </w:r>
            <w:r>
              <w:rPr>
                <w:noProof/>
                <w:webHidden/>
              </w:rPr>
            </w:r>
            <w:r>
              <w:rPr>
                <w:noProof/>
                <w:webHidden/>
              </w:rPr>
              <w:fldChar w:fldCharType="separate"/>
            </w:r>
            <w:r>
              <w:rPr>
                <w:noProof/>
                <w:webHidden/>
              </w:rPr>
              <w:t>8</w:t>
            </w:r>
            <w:r>
              <w:rPr>
                <w:noProof/>
                <w:webHidden/>
              </w:rPr>
              <w:fldChar w:fldCharType="end"/>
            </w:r>
          </w:hyperlink>
        </w:p>
        <w:p w14:paraId="23AC985C" w14:textId="0BD275A3" w:rsidR="004E7BEE" w:rsidRDefault="004E7BEE">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7754579" w:history="1">
            <w:r w:rsidRPr="00481DB8">
              <w:rPr>
                <w:rStyle w:val="Hyperlink"/>
                <w:i/>
                <w:iCs/>
                <w:noProof/>
              </w:rPr>
              <w:t>Unit Asset Coordinator initiates disposal then responds to “To Do step” to attach Police report:</w:t>
            </w:r>
            <w:r>
              <w:rPr>
                <w:noProof/>
                <w:webHidden/>
              </w:rPr>
              <w:tab/>
            </w:r>
            <w:r>
              <w:rPr>
                <w:noProof/>
                <w:webHidden/>
              </w:rPr>
              <w:fldChar w:fldCharType="begin"/>
            </w:r>
            <w:r>
              <w:rPr>
                <w:noProof/>
                <w:webHidden/>
              </w:rPr>
              <w:instrText xml:space="preserve"> PAGEREF _Toc147754579 \h </w:instrText>
            </w:r>
            <w:r>
              <w:rPr>
                <w:noProof/>
                <w:webHidden/>
              </w:rPr>
            </w:r>
            <w:r>
              <w:rPr>
                <w:noProof/>
                <w:webHidden/>
              </w:rPr>
              <w:fldChar w:fldCharType="separate"/>
            </w:r>
            <w:r>
              <w:rPr>
                <w:noProof/>
                <w:webHidden/>
              </w:rPr>
              <w:t>8</w:t>
            </w:r>
            <w:r>
              <w:rPr>
                <w:noProof/>
                <w:webHidden/>
              </w:rPr>
              <w:fldChar w:fldCharType="end"/>
            </w:r>
          </w:hyperlink>
        </w:p>
        <w:p w14:paraId="2F5DBF9D" w14:textId="48C2A5BB" w:rsidR="004E7BEE" w:rsidRDefault="004E7BEE">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47754580" w:history="1">
            <w:r w:rsidRPr="00481DB8">
              <w:rPr>
                <w:rStyle w:val="Hyperlink"/>
                <w:i/>
                <w:iCs/>
                <w:noProof/>
              </w:rPr>
              <w:t>Note- Submitting the “To Do” step triggers the same approval steps and routings from scenario #1. The attachments are viewable by the Cost Center Manager, Business Asset Tracking Specialist &amp; Business Asset Accountant</w:t>
            </w:r>
            <w:r>
              <w:rPr>
                <w:noProof/>
                <w:webHidden/>
              </w:rPr>
              <w:tab/>
            </w:r>
            <w:r>
              <w:rPr>
                <w:noProof/>
                <w:webHidden/>
              </w:rPr>
              <w:fldChar w:fldCharType="begin"/>
            </w:r>
            <w:r>
              <w:rPr>
                <w:noProof/>
                <w:webHidden/>
              </w:rPr>
              <w:instrText xml:space="preserve"> PAGEREF _Toc147754580 \h </w:instrText>
            </w:r>
            <w:r>
              <w:rPr>
                <w:noProof/>
                <w:webHidden/>
              </w:rPr>
            </w:r>
            <w:r>
              <w:rPr>
                <w:noProof/>
                <w:webHidden/>
              </w:rPr>
              <w:fldChar w:fldCharType="separate"/>
            </w:r>
            <w:r>
              <w:rPr>
                <w:noProof/>
                <w:webHidden/>
              </w:rPr>
              <w:t>12</w:t>
            </w:r>
            <w:r>
              <w:rPr>
                <w:noProof/>
                <w:webHidden/>
              </w:rPr>
              <w:fldChar w:fldCharType="end"/>
            </w:r>
          </w:hyperlink>
        </w:p>
        <w:p w14:paraId="3A8CBABC" w14:textId="4D7A44AE" w:rsidR="004E7BEE" w:rsidRDefault="004E7BEE">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7754581" w:history="1">
            <w:r w:rsidRPr="00481DB8">
              <w:rPr>
                <w:rStyle w:val="Hyperlink"/>
                <w:noProof/>
              </w:rPr>
              <w:t>Disposal scenario #3  – Unit Asset Coordinator runs report to find all disposed assets in their Assigned Cost Center</w:t>
            </w:r>
            <w:r>
              <w:rPr>
                <w:noProof/>
                <w:webHidden/>
              </w:rPr>
              <w:tab/>
            </w:r>
            <w:r>
              <w:rPr>
                <w:noProof/>
                <w:webHidden/>
              </w:rPr>
              <w:fldChar w:fldCharType="begin"/>
            </w:r>
            <w:r>
              <w:rPr>
                <w:noProof/>
                <w:webHidden/>
              </w:rPr>
              <w:instrText xml:space="preserve"> PAGEREF _Toc147754581 \h </w:instrText>
            </w:r>
            <w:r>
              <w:rPr>
                <w:noProof/>
                <w:webHidden/>
              </w:rPr>
            </w:r>
            <w:r>
              <w:rPr>
                <w:noProof/>
                <w:webHidden/>
              </w:rPr>
              <w:fldChar w:fldCharType="separate"/>
            </w:r>
            <w:r>
              <w:rPr>
                <w:noProof/>
                <w:webHidden/>
              </w:rPr>
              <w:t>12</w:t>
            </w:r>
            <w:r>
              <w:rPr>
                <w:noProof/>
                <w:webHidden/>
              </w:rPr>
              <w:fldChar w:fldCharType="end"/>
            </w:r>
          </w:hyperlink>
        </w:p>
        <w:p w14:paraId="43E489D3" w14:textId="12535C87" w:rsidR="004E7BEE" w:rsidRDefault="004E7BEE">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47754582" w:history="1">
            <w:r w:rsidRPr="00481DB8">
              <w:rPr>
                <w:rStyle w:val="Hyperlink"/>
                <w:noProof/>
              </w:rPr>
              <w:t>Appendix -bonus information</w:t>
            </w:r>
            <w:r>
              <w:rPr>
                <w:noProof/>
                <w:webHidden/>
              </w:rPr>
              <w:tab/>
            </w:r>
            <w:r>
              <w:rPr>
                <w:noProof/>
                <w:webHidden/>
              </w:rPr>
              <w:fldChar w:fldCharType="begin"/>
            </w:r>
            <w:r>
              <w:rPr>
                <w:noProof/>
                <w:webHidden/>
              </w:rPr>
              <w:instrText xml:space="preserve"> PAGEREF _Toc147754582 \h </w:instrText>
            </w:r>
            <w:r>
              <w:rPr>
                <w:noProof/>
                <w:webHidden/>
              </w:rPr>
            </w:r>
            <w:r>
              <w:rPr>
                <w:noProof/>
                <w:webHidden/>
              </w:rPr>
              <w:fldChar w:fldCharType="separate"/>
            </w:r>
            <w:r>
              <w:rPr>
                <w:noProof/>
                <w:webHidden/>
              </w:rPr>
              <w:t>13</w:t>
            </w:r>
            <w:r>
              <w:rPr>
                <w:noProof/>
                <w:webHidden/>
              </w:rPr>
              <w:fldChar w:fldCharType="end"/>
            </w:r>
          </w:hyperlink>
        </w:p>
        <w:p w14:paraId="42BC84E1" w14:textId="31884117" w:rsidR="001B389C" w:rsidRDefault="005E1B3D" w:rsidP="005E1B3D">
          <w:pPr>
            <w:rPr>
              <w:b/>
              <w:bCs/>
              <w:noProof/>
            </w:rPr>
          </w:pPr>
          <w:r>
            <w:rPr>
              <w:b/>
              <w:bCs/>
              <w:noProof/>
            </w:rPr>
            <w:fldChar w:fldCharType="end"/>
          </w:r>
        </w:p>
        <w:p w14:paraId="02470F80" w14:textId="45BB6FCA" w:rsidR="005E1B3D" w:rsidRDefault="00194E3D" w:rsidP="005E1B3D"/>
      </w:sdtContent>
    </w:sdt>
    <w:p w14:paraId="5734F501" w14:textId="61332609" w:rsidR="00D7788D" w:rsidRPr="005D75AB" w:rsidRDefault="005D75AB" w:rsidP="005D75AB">
      <w:pPr>
        <w:pStyle w:val="Heading1"/>
      </w:pPr>
      <w:bookmarkStart w:id="0" w:name="_Toc147754566"/>
      <w:r>
        <w:lastRenderedPageBreak/>
        <w:t xml:space="preserve">Quick Reference Guide </w:t>
      </w:r>
      <w:r w:rsidR="00BA2877" w:rsidRPr="005D75AB">
        <w:t>Purpose</w:t>
      </w:r>
      <w:bookmarkEnd w:id="0"/>
    </w:p>
    <w:p w14:paraId="71416C59" w14:textId="553CE6AD" w:rsidR="00BA2877" w:rsidRPr="005D75AB" w:rsidRDefault="00BA2877" w:rsidP="005D75AB">
      <w:r w:rsidRPr="005D75AB">
        <w:t xml:space="preserve">The purpose of this Quick Reference Guide (QRG) is to showcase which types of asset disposals may be initiated by a Unit Asset Coordinator, define when attachments are required, and call out any required approval steps.  </w:t>
      </w:r>
    </w:p>
    <w:p w14:paraId="25D04EB7" w14:textId="1286FD5E" w:rsidR="00BA2877" w:rsidRDefault="00BA2877" w:rsidP="005D75AB">
      <w:pPr>
        <w:pStyle w:val="Heading1"/>
      </w:pPr>
      <w:bookmarkStart w:id="1" w:name="_Toc147754567"/>
      <w:r>
        <w:t>Audience</w:t>
      </w:r>
      <w:bookmarkEnd w:id="1"/>
    </w:p>
    <w:p w14:paraId="30F49EEE" w14:textId="77777777" w:rsidR="00BA2877" w:rsidRDefault="00BA2877" w:rsidP="005D75AB">
      <w:pPr>
        <w:pStyle w:val="ListParagraph"/>
        <w:numPr>
          <w:ilvl w:val="0"/>
          <w:numId w:val="1"/>
        </w:numPr>
      </w:pPr>
      <w:r>
        <w:t>Unit Asset Coordinators</w:t>
      </w:r>
    </w:p>
    <w:p w14:paraId="3381F04C" w14:textId="77777777" w:rsidR="00BA2877" w:rsidRDefault="00BA2877" w:rsidP="005D75AB">
      <w:pPr>
        <w:pStyle w:val="ListParagraph"/>
        <w:numPr>
          <w:ilvl w:val="0"/>
          <w:numId w:val="1"/>
        </w:numPr>
      </w:pPr>
      <w:r>
        <w:t>Cost Center Managers</w:t>
      </w:r>
    </w:p>
    <w:p w14:paraId="1AEC534D" w14:textId="77777777" w:rsidR="00BA2877" w:rsidRDefault="00BA2877" w:rsidP="005D75AB">
      <w:pPr>
        <w:pStyle w:val="ListParagraph"/>
        <w:numPr>
          <w:ilvl w:val="0"/>
          <w:numId w:val="1"/>
        </w:numPr>
      </w:pPr>
      <w:r>
        <w:t>Business Asset Tracking Specialists</w:t>
      </w:r>
    </w:p>
    <w:p w14:paraId="5FB2ADFA" w14:textId="77447395" w:rsidR="00BA2877" w:rsidRDefault="00BA2877" w:rsidP="005D75AB">
      <w:pPr>
        <w:pStyle w:val="ListParagraph"/>
        <w:numPr>
          <w:ilvl w:val="0"/>
          <w:numId w:val="1"/>
        </w:numPr>
      </w:pPr>
      <w:r>
        <w:t>Business Asset Accountants</w:t>
      </w:r>
    </w:p>
    <w:p w14:paraId="58C329BD" w14:textId="683E6766" w:rsidR="00BA2877" w:rsidRDefault="00BA2877" w:rsidP="005D75AB"/>
    <w:p w14:paraId="3D1198FC" w14:textId="60F2CCBA" w:rsidR="00BA2877" w:rsidRDefault="00BA2877" w:rsidP="005D75AB">
      <w:pPr>
        <w:pStyle w:val="Heading1"/>
      </w:pPr>
      <w:bookmarkStart w:id="2" w:name="_Toc147754568"/>
      <w:r>
        <w:t>Disposal types that may be initiated by a Unit Asset Coordinator</w:t>
      </w:r>
      <w:bookmarkEnd w:id="2"/>
    </w:p>
    <w:p w14:paraId="7BEACE14" w14:textId="77777777" w:rsidR="00BA2877" w:rsidRDefault="00BA2877" w:rsidP="005D75AB">
      <w:r>
        <w:t xml:space="preserve">Unit Asset Coordinators may initiate asset disposals for the following disposal types:  </w:t>
      </w:r>
    </w:p>
    <w:p w14:paraId="79F0D4CA" w14:textId="77777777" w:rsidR="00BA2877" w:rsidRDefault="00BA2877" w:rsidP="005D75AB">
      <w:pPr>
        <w:pStyle w:val="ListParagraph"/>
        <w:numPr>
          <w:ilvl w:val="0"/>
          <w:numId w:val="2"/>
        </w:numPr>
      </w:pPr>
      <w:r>
        <w:t>Lost</w:t>
      </w:r>
    </w:p>
    <w:p w14:paraId="27204F95" w14:textId="77777777" w:rsidR="00BA2877" w:rsidRDefault="00BA2877" w:rsidP="005D75AB">
      <w:pPr>
        <w:pStyle w:val="ListParagraph"/>
        <w:numPr>
          <w:ilvl w:val="0"/>
          <w:numId w:val="2"/>
        </w:numPr>
      </w:pPr>
      <w:r>
        <w:t>Stolen</w:t>
      </w:r>
    </w:p>
    <w:p w14:paraId="1D99C6E5" w14:textId="77777777" w:rsidR="00BA2877" w:rsidRDefault="00BA2877" w:rsidP="005D75AB">
      <w:pPr>
        <w:pStyle w:val="ListParagraph"/>
        <w:numPr>
          <w:ilvl w:val="0"/>
          <w:numId w:val="2"/>
        </w:numPr>
      </w:pPr>
      <w:r>
        <w:t>Disposed at Sea</w:t>
      </w:r>
    </w:p>
    <w:p w14:paraId="5DA4E43E" w14:textId="780D55A4" w:rsidR="00BA2877" w:rsidRDefault="00BA2877" w:rsidP="005D75AB">
      <w:pPr>
        <w:pStyle w:val="ListParagraph"/>
        <w:numPr>
          <w:ilvl w:val="0"/>
          <w:numId w:val="2"/>
        </w:numPr>
      </w:pPr>
      <w:r>
        <w:t>Cannibalized</w:t>
      </w:r>
    </w:p>
    <w:p w14:paraId="329B59E2" w14:textId="77777777" w:rsidR="00BA2877" w:rsidRDefault="00BA2877" w:rsidP="005D75AB"/>
    <w:p w14:paraId="3F396E1C" w14:textId="0BAC8C4B" w:rsidR="00BA2877" w:rsidRDefault="00BA2877" w:rsidP="005D75AB">
      <w:pPr>
        <w:pStyle w:val="Heading1"/>
      </w:pPr>
      <w:bookmarkStart w:id="3" w:name="_Toc147754569"/>
      <w:r>
        <w:t xml:space="preserve">Disposal types that should </w:t>
      </w:r>
      <w:r w:rsidRPr="005D75AB">
        <w:rPr>
          <w:b/>
          <w:bCs/>
          <w:i/>
          <w:iCs/>
        </w:rPr>
        <w:t>not</w:t>
      </w:r>
      <w:r>
        <w:t xml:space="preserve"> be initiated by a Unit Asset Coordinator</w:t>
      </w:r>
      <w:bookmarkEnd w:id="3"/>
    </w:p>
    <w:p w14:paraId="14462861" w14:textId="0C3AFDDA" w:rsidR="00BA2877" w:rsidRDefault="00BA2877" w:rsidP="005D75AB">
      <w:r>
        <w:t>Due to Workday configuration, the disposal types below can’t be removed from available menu options but should not be used by a Unit Asset Coordinator. If selected, the Business Asset Tracking Specialist will reject the disposal request:</w:t>
      </w:r>
    </w:p>
    <w:p w14:paraId="6287BF9E" w14:textId="3A80363F" w:rsidR="00BA2877" w:rsidRDefault="00BA2877" w:rsidP="005D75AB">
      <w:pPr>
        <w:pStyle w:val="ListParagraph"/>
        <w:numPr>
          <w:ilvl w:val="0"/>
          <w:numId w:val="3"/>
        </w:numPr>
      </w:pPr>
      <w:r w:rsidRPr="0010183D">
        <w:rPr>
          <w:color w:val="FF0000"/>
        </w:rPr>
        <w:t>Surplus</w:t>
      </w:r>
      <w:r>
        <w:t xml:space="preserve"> – surplus disposals are when a department disposes of equipment, materials, and supplies, whether inventorial or not, through the established procedure facilitated by the Surplus Property Department. See the Equipment Inventory web site for </w:t>
      </w:r>
      <w:hyperlink r:id="rId12" w:history="1">
        <w:r w:rsidRPr="005D75AB">
          <w:rPr>
            <w:rStyle w:val="Hyperlink"/>
          </w:rPr>
          <w:t>guidance on surplus disposals</w:t>
        </w:r>
      </w:hyperlink>
      <w:r>
        <w:t>.</w:t>
      </w:r>
    </w:p>
    <w:p w14:paraId="0D040996" w14:textId="77777777" w:rsidR="00AF5130" w:rsidRDefault="00BA2877" w:rsidP="00AF5130">
      <w:pPr>
        <w:pStyle w:val="ListParagraph"/>
        <w:numPr>
          <w:ilvl w:val="0"/>
          <w:numId w:val="3"/>
        </w:numPr>
      </w:pPr>
      <w:r w:rsidRPr="005D2543">
        <w:rPr>
          <w:color w:val="FF0000"/>
        </w:rPr>
        <w:t>Donation</w:t>
      </w:r>
      <w:r>
        <w:t>: Equipment donations must be approved by the Equipment Inventory Office. Submit donation requests using the UW Connect Ad-Hoc Maintenance request form.</w:t>
      </w:r>
    </w:p>
    <w:p w14:paraId="301E3D0F" w14:textId="77777777" w:rsidR="00C57885" w:rsidRDefault="0010183D" w:rsidP="00AF5130">
      <w:pPr>
        <w:pStyle w:val="ListParagraph"/>
        <w:numPr>
          <w:ilvl w:val="0"/>
          <w:numId w:val="3"/>
        </w:numPr>
      </w:pPr>
      <w:r w:rsidRPr="00AF5130">
        <w:rPr>
          <w:color w:val="FF0000"/>
        </w:rPr>
        <w:t>Returned to Agency</w:t>
      </w:r>
      <w:r>
        <w:t xml:space="preserve">- </w:t>
      </w:r>
      <w:r w:rsidR="00AF5130" w:rsidRPr="00363B51">
        <w:t xml:space="preserve">This disposal type is only used when UW is required to return equipment that was Federal or Agency titled to the sponsor and may only be initiated by the Business Asset Tracking Specialist (EIO.) If you have </w:t>
      </w:r>
      <w:r w:rsidR="00AF5130" w:rsidRPr="00363B51">
        <w:lastRenderedPageBreak/>
        <w:t xml:space="preserve">returned Federal or Agency equipment to a sponsor, </w:t>
      </w:r>
      <w:r w:rsidR="00AF5130">
        <w:t xml:space="preserve">please submit a </w:t>
      </w:r>
      <w:hyperlink r:id="rId13" w:history="1">
        <w:r w:rsidR="00AF5130" w:rsidRPr="005539CC">
          <w:rPr>
            <w:rStyle w:val="Hyperlink"/>
          </w:rPr>
          <w:t>UW connect form</w:t>
        </w:r>
      </w:hyperlink>
      <w:r w:rsidR="00AF5130">
        <w:t xml:space="preserve"> with the asset details and supporting documentation.</w:t>
      </w:r>
    </w:p>
    <w:p w14:paraId="3E0A3047" w14:textId="77777777" w:rsidR="0010183D" w:rsidRDefault="0010183D" w:rsidP="005E01DB">
      <w:pPr>
        <w:pStyle w:val="ListParagraph"/>
      </w:pPr>
    </w:p>
    <w:p w14:paraId="54123F15" w14:textId="74CDF434" w:rsidR="0010183D" w:rsidRDefault="005074C4" w:rsidP="00624D1A">
      <w:pPr>
        <w:pStyle w:val="ListParagraph"/>
        <w:numPr>
          <w:ilvl w:val="0"/>
          <w:numId w:val="3"/>
        </w:numPr>
      </w:pPr>
      <w:r>
        <w:rPr>
          <w:color w:val="FF0000"/>
        </w:rPr>
        <w:t>Trade-In</w:t>
      </w:r>
      <w:r>
        <w:t xml:space="preserve">- Workday delivered disposal type not to be used by Unit Asset Coordinators. </w:t>
      </w:r>
      <w:r w:rsidR="00624D1A">
        <w:t xml:space="preserve">  </w:t>
      </w:r>
      <w:r>
        <w:t xml:space="preserve">If you are TRADING in an existing piece of equipment for new equipment, see </w:t>
      </w:r>
      <w:r w:rsidRPr="00624D1A">
        <w:rPr>
          <w:i/>
          <w:iCs/>
        </w:rPr>
        <w:t>Appendix of this document</w:t>
      </w:r>
      <w:r>
        <w:t xml:space="preserve"> for instructions.</w:t>
      </w:r>
      <w:r w:rsidR="00961D1C">
        <w:br/>
      </w:r>
    </w:p>
    <w:p w14:paraId="386E5B50" w14:textId="3D74BEB8" w:rsidR="00624D1A" w:rsidRDefault="00624D1A" w:rsidP="00624D1A">
      <w:pPr>
        <w:pStyle w:val="ListParagraph"/>
        <w:numPr>
          <w:ilvl w:val="1"/>
          <w:numId w:val="3"/>
        </w:numPr>
      </w:pPr>
      <w:r>
        <w:t xml:space="preserve">Note: </w:t>
      </w:r>
      <w:r>
        <w:t xml:space="preserve">If you are returning a piece of equipment to a </w:t>
      </w:r>
      <w:r w:rsidRPr="00961D1C">
        <w:rPr>
          <w:i/>
          <w:iCs/>
        </w:rPr>
        <w:t>supplier</w:t>
      </w:r>
      <w:r w:rsidRPr="00961D1C">
        <w:t xml:space="preserve"> </w:t>
      </w:r>
      <w:r>
        <w:t>for credit, submit a UW Connect form to the Equipment Inventory Office so they can process the asset disposal.</w:t>
      </w:r>
    </w:p>
    <w:p w14:paraId="57210DC8" w14:textId="77777777" w:rsidR="00BA2877" w:rsidRDefault="00BA2877" w:rsidP="005D75AB"/>
    <w:p w14:paraId="12881375" w14:textId="56772B87" w:rsidR="00BA2877" w:rsidRDefault="00BA2877" w:rsidP="005D75AB">
      <w:pPr>
        <w:pStyle w:val="Heading1"/>
      </w:pPr>
      <w:bookmarkStart w:id="4" w:name="_Toc147754570"/>
      <w:r>
        <w:t>Approval Routing</w:t>
      </w:r>
      <w:bookmarkEnd w:id="4"/>
    </w:p>
    <w:p w14:paraId="05424AA5" w14:textId="77777777" w:rsidR="00BA2877" w:rsidRDefault="00BA2877" w:rsidP="005D75AB">
      <w:r>
        <w:t>Disposals initiated by a Unit Asset Coordinator will be routed to:</w:t>
      </w:r>
    </w:p>
    <w:p w14:paraId="5B3652F0" w14:textId="77777777" w:rsidR="00BA2877" w:rsidRDefault="00BA2877" w:rsidP="005D75AB">
      <w:pPr>
        <w:pStyle w:val="ListParagraph"/>
        <w:numPr>
          <w:ilvl w:val="0"/>
          <w:numId w:val="4"/>
        </w:numPr>
      </w:pPr>
      <w:r>
        <w:t>the Cost Center Manager (based on the Cost Center work tag on the asset)</w:t>
      </w:r>
    </w:p>
    <w:p w14:paraId="34CDB262" w14:textId="22DD57C0" w:rsidR="00BA2877" w:rsidRDefault="00BA2877" w:rsidP="005D75AB">
      <w:pPr>
        <w:pStyle w:val="ListParagraph"/>
        <w:numPr>
          <w:ilvl w:val="0"/>
          <w:numId w:val="4"/>
        </w:numPr>
      </w:pPr>
      <w:r>
        <w:t>the Business Asset Tracking Specialist</w:t>
      </w:r>
    </w:p>
    <w:p w14:paraId="207C1A39" w14:textId="77777777" w:rsidR="00BA2877" w:rsidRDefault="00BA2877" w:rsidP="005D75AB"/>
    <w:p w14:paraId="2B425D82" w14:textId="710BDC43" w:rsidR="00BA2877" w:rsidRDefault="00BA2877" w:rsidP="005D75AB">
      <w:pPr>
        <w:pStyle w:val="Heading1"/>
      </w:pPr>
      <w:bookmarkStart w:id="5" w:name="_Toc147754571"/>
      <w:r>
        <w:t>Attachments</w:t>
      </w:r>
      <w:bookmarkEnd w:id="5"/>
    </w:p>
    <w:p w14:paraId="3A44350A" w14:textId="2DBC0A6A" w:rsidR="00BA2877" w:rsidRDefault="00BA2877" w:rsidP="005D75AB">
      <w:pPr>
        <w:pStyle w:val="ListParagraph"/>
        <w:numPr>
          <w:ilvl w:val="0"/>
          <w:numId w:val="5"/>
        </w:numPr>
      </w:pPr>
      <w:r>
        <w:t>If disposal type “Stolen” is selected, the Unit Asset Coordinator will get a “To Do” step to add the police report # to the asset record and attach a copy of the police report</w:t>
      </w:r>
      <w:r w:rsidR="00A1041C">
        <w:t>.</w:t>
      </w:r>
    </w:p>
    <w:p w14:paraId="6F0DD7E5" w14:textId="21E83D88" w:rsidR="00BA2877" w:rsidRDefault="00BA2877" w:rsidP="005D75AB">
      <w:pPr>
        <w:pStyle w:val="ListParagraph"/>
        <w:numPr>
          <w:ilvl w:val="0"/>
          <w:numId w:val="5"/>
        </w:numPr>
      </w:pPr>
      <w:r>
        <w:t>For all disposal types, if the asset type is “Agency” or “Federal”, the Unit Asset Coordinator will get a “To Do” step to attach a relief of accountability request and sponsor approval to the asset record</w:t>
      </w:r>
      <w:r w:rsidR="00A1041C">
        <w:t>.</w:t>
      </w:r>
    </w:p>
    <w:p w14:paraId="7216B0DE" w14:textId="6B8C305A" w:rsidR="00BA2877" w:rsidRDefault="00BA2877" w:rsidP="005D75AB"/>
    <w:p w14:paraId="7C27E8B3" w14:textId="4573A5C9" w:rsidR="00BA2877" w:rsidRDefault="00BA2877" w:rsidP="00C65167">
      <w:pPr>
        <w:pStyle w:val="Heading2"/>
      </w:pPr>
      <w:bookmarkStart w:id="6" w:name="_Toc147754572"/>
      <w:r>
        <w:t>Disposal scenario</w:t>
      </w:r>
      <w:r w:rsidR="008C524B">
        <w:t>#1</w:t>
      </w:r>
      <w:r>
        <w:t xml:space="preserve"> – Unit Asset Coordinator initiates disposal </w:t>
      </w:r>
      <w:r w:rsidR="005D75AB">
        <w:t xml:space="preserve">of a University-Owned asset, </w:t>
      </w:r>
      <w:r w:rsidR="00C65167">
        <w:t>with</w:t>
      </w:r>
      <w:r w:rsidR="005D75AB">
        <w:t xml:space="preserve"> </w:t>
      </w:r>
      <w:r>
        <w:t>disposal type “</w:t>
      </w:r>
      <w:r w:rsidR="00D6244F">
        <w:t>Disposed at Sea</w:t>
      </w:r>
      <w:r>
        <w:t>”</w:t>
      </w:r>
      <w:r w:rsidR="00D6244F">
        <w:t xml:space="preserve"> (no attachments required)</w:t>
      </w:r>
      <w:bookmarkEnd w:id="6"/>
      <w:r>
        <w:t xml:space="preserve"> </w:t>
      </w:r>
    </w:p>
    <w:p w14:paraId="3212D45F" w14:textId="4793C353" w:rsidR="00962A01" w:rsidRDefault="00962A01">
      <w:r>
        <w:br w:type="page"/>
      </w:r>
    </w:p>
    <w:p w14:paraId="3C507DD9" w14:textId="4793C353" w:rsidR="00631B80" w:rsidRPr="00303D66" w:rsidRDefault="0015429C" w:rsidP="00C65167">
      <w:pPr>
        <w:pStyle w:val="Heading3"/>
        <w:rPr>
          <w:rStyle w:val="IntenseEmphasis"/>
        </w:rPr>
      </w:pPr>
      <w:bookmarkStart w:id="7" w:name="_Toc147754573"/>
      <w:r w:rsidRPr="00303D66">
        <w:rPr>
          <w:rStyle w:val="IntenseEmphasis"/>
        </w:rPr>
        <w:t>Unit Asset Coordinator initiates disposal</w:t>
      </w:r>
      <w:r w:rsidR="00631B80" w:rsidRPr="00303D66">
        <w:rPr>
          <w:rStyle w:val="IntenseEmphasis"/>
        </w:rPr>
        <w:t>:</w:t>
      </w:r>
      <w:bookmarkEnd w:id="7"/>
    </w:p>
    <w:p w14:paraId="46EE4492" w14:textId="7370965E" w:rsidR="00631B80" w:rsidRDefault="00631B80" w:rsidP="00631B80">
      <w:pPr>
        <w:pStyle w:val="ListParagraph"/>
        <w:numPr>
          <w:ilvl w:val="0"/>
          <w:numId w:val="6"/>
        </w:numPr>
      </w:pPr>
      <w:r>
        <w:t xml:space="preserve">In the </w:t>
      </w:r>
      <w:r w:rsidRPr="00631B80">
        <w:rPr>
          <w:b/>
          <w:bCs/>
        </w:rPr>
        <w:t>Search</w:t>
      </w:r>
      <w:r>
        <w:t xml:space="preserve"> bar, enter the Asset Id to be disposed and press </w:t>
      </w:r>
      <w:proofErr w:type="gramStart"/>
      <w:r w:rsidRPr="00631B80">
        <w:rPr>
          <w:b/>
          <w:bCs/>
        </w:rPr>
        <w:t>Enter</w:t>
      </w:r>
      <w:proofErr w:type="gramEnd"/>
    </w:p>
    <w:p w14:paraId="71551E6C" w14:textId="3D171A77" w:rsidR="00FA0380" w:rsidRDefault="00631B80" w:rsidP="00631B80">
      <w:pPr>
        <w:pStyle w:val="ListParagraph"/>
        <w:numPr>
          <w:ilvl w:val="0"/>
          <w:numId w:val="6"/>
        </w:numPr>
      </w:pPr>
      <w:r>
        <w:t xml:space="preserve">Select the </w:t>
      </w:r>
      <w:r w:rsidRPr="00631B80">
        <w:rPr>
          <w:b/>
          <w:bCs/>
        </w:rPr>
        <w:t>Asset</w:t>
      </w:r>
      <w:r>
        <w:t xml:space="preserve"> from the search </w:t>
      </w:r>
      <w:proofErr w:type="gramStart"/>
      <w:r>
        <w:t>results</w:t>
      </w:r>
      <w:proofErr w:type="gramEnd"/>
    </w:p>
    <w:p w14:paraId="5E329D5E" w14:textId="234F2A36" w:rsidR="00631B80" w:rsidRDefault="00AB681C" w:rsidP="00631B80">
      <w:r>
        <w:rPr>
          <w:noProof/>
        </w:rPr>
        <w:lastRenderedPageBreak/>
        <mc:AlternateContent>
          <mc:Choice Requires="wps">
            <w:drawing>
              <wp:anchor distT="0" distB="0" distL="114300" distR="114300" simplePos="0" relativeHeight="251666432" behindDoc="0" locked="0" layoutInCell="1" allowOverlap="1" wp14:anchorId="2F1312CA" wp14:editId="2553E3CD">
                <wp:simplePos x="0" y="0"/>
                <wp:positionH relativeFrom="column">
                  <wp:posOffset>2838450</wp:posOffset>
                </wp:positionH>
                <wp:positionV relativeFrom="paragraph">
                  <wp:posOffset>699770</wp:posOffset>
                </wp:positionV>
                <wp:extent cx="238125" cy="2698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8125" cy="269875"/>
                        </a:xfrm>
                        <a:prstGeom prst="rect">
                          <a:avLst/>
                        </a:prstGeom>
                        <a:noFill/>
                        <a:ln w="6350">
                          <a:noFill/>
                        </a:ln>
                      </wps:spPr>
                      <wps:txbx>
                        <w:txbxContent>
                          <w:p w14:paraId="1CBE4FDB" w14:textId="2CA14667" w:rsidR="00AB681C" w:rsidRPr="00AB681C" w:rsidRDefault="00AB681C" w:rsidP="00AB681C">
                            <w:pPr>
                              <w:rPr>
                                <w:b/>
                                <w:bCs/>
                                <w:color w:val="FFFFFF" w:themeColor="background1"/>
                                <w:sz w:val="20"/>
                                <w:szCs w:val="20"/>
                              </w:rPr>
                            </w:pPr>
                            <w:r>
                              <w:rPr>
                                <w:b/>
                                <w:bCs/>
                                <w:color w:val="FFFFFF" w:themeColor="background1"/>
                                <w:sz w:val="20"/>
                                <w:szCs w:val="20"/>
                              </w:rPr>
                              <w:t>2</w:t>
                            </w:r>
                            <w:r w:rsidRPr="00AB681C">
                              <w:rPr>
                                <w:b/>
                                <w:bCs/>
                                <w:color w:val="FFFFFF" w:themeColor="background1"/>
                                <w:sz w:val="20"/>
                                <w:szCs w:val="20"/>
                              </w:rPr>
                              <w:t xml:space="preserve"> </w:t>
                            </w:r>
                            <w:r>
                              <w:rPr>
                                <w:b/>
                                <w:bCs/>
                                <w:noProof/>
                                <w:color w:val="FFFFFF" w:themeColor="background1"/>
                                <w:sz w:val="20"/>
                                <w:szCs w:val="20"/>
                              </w:rPr>
                              <w:drawing>
                                <wp:inline distT="0" distB="0" distL="0" distR="0" wp14:anchorId="40B55030" wp14:editId="06D22B17">
                                  <wp:extent cx="48895" cy="48895"/>
                                  <wp:effectExtent l="0" t="0" r="8255"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Pr>
                                <w:b/>
                                <w:bCs/>
                                <w:noProof/>
                                <w:color w:val="FFFFFF" w:themeColor="background1"/>
                                <w:sz w:val="20"/>
                                <w:szCs w:val="20"/>
                              </w:rPr>
                              <w:drawing>
                                <wp:inline distT="0" distB="0" distL="0" distR="0" wp14:anchorId="47CBC92D" wp14:editId="6FF1A98C">
                                  <wp:extent cx="48895" cy="48895"/>
                                  <wp:effectExtent l="0" t="0" r="8255"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Pr>
                                <w:b/>
                                <w:bCs/>
                                <w:noProof/>
                                <w:color w:val="FFFFFF" w:themeColor="background1"/>
                                <w:sz w:val="20"/>
                                <w:szCs w:val="20"/>
                              </w:rPr>
                              <w:drawing>
                                <wp:inline distT="0" distB="0" distL="0" distR="0" wp14:anchorId="250256C6" wp14:editId="65C7A798">
                                  <wp:extent cx="48895" cy="1460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95" cy="14605"/>
                                          </a:xfrm>
                                          <a:prstGeom prst="rect">
                                            <a:avLst/>
                                          </a:prstGeom>
                                          <a:noFill/>
                                          <a:ln>
                                            <a:noFill/>
                                          </a:ln>
                                        </pic:spPr>
                                      </pic:pic>
                                    </a:graphicData>
                                  </a:graphic>
                                </wp:inline>
                              </w:drawing>
                            </w:r>
                            <w:r>
                              <w:rPr>
                                <w:b/>
                                <w:bCs/>
                                <w:noProof/>
                                <w:color w:val="FFFFFF" w:themeColor="background1"/>
                                <w:sz w:val="20"/>
                                <w:szCs w:val="20"/>
                              </w:rPr>
                              <w:drawing>
                                <wp:inline distT="0" distB="0" distL="0" distR="0" wp14:anchorId="37755EDE" wp14:editId="2CC52CA9">
                                  <wp:extent cx="48895" cy="1206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95" cy="12065"/>
                                          </a:xfrm>
                                          <a:prstGeom prst="rect">
                                            <a:avLst/>
                                          </a:prstGeom>
                                          <a:noFill/>
                                          <a:ln>
                                            <a:noFill/>
                                          </a:ln>
                                        </pic:spPr>
                                      </pic:pic>
                                    </a:graphicData>
                                  </a:graphic>
                                </wp:inline>
                              </w:drawing>
                            </w:r>
                            <w:r>
                              <w:rPr>
                                <w:b/>
                                <w:bCs/>
                                <w:color w:val="FFFFFF" w:themeColor="background1"/>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312CA" id="Text Box 16" o:spid="_x0000_s1027" type="#_x0000_t202" style="position:absolute;margin-left:223.5pt;margin-top:55.1pt;width:18.75pt;height:2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" filled="f" stroked="f" strokeweight=".5pt">
                <v:textbox>
                  <w:txbxContent>
                    <w:p w14:paraId="1CBE4FDB" w14:textId="2CA14667" w:rsidR="00AB681C" w:rsidRPr="00AB681C" w:rsidRDefault="00AB681C" w:rsidP="00AB681C">
                      <w:pPr>
                        <w:rPr>
                          <w:b/>
                          <w:bCs/>
                          <w:color w:val="FFFFFF" w:themeColor="background1"/>
                          <w:sz w:val="20"/>
                          <w:szCs w:val="20"/>
                        </w:rPr>
                      </w:pPr>
                      <w:r>
                        <w:rPr>
                          <w:b/>
                          <w:bCs/>
                          <w:color w:val="FFFFFF" w:themeColor="background1"/>
                          <w:sz w:val="20"/>
                          <w:szCs w:val="20"/>
                        </w:rPr>
                        <w:t>2</w:t>
                      </w:r>
                      <w:r w:rsidRPr="00AB681C">
                        <w:rPr>
                          <w:b/>
                          <w:bCs/>
                          <w:color w:val="FFFFFF" w:themeColor="background1"/>
                          <w:sz w:val="20"/>
                          <w:szCs w:val="20"/>
                        </w:rPr>
                        <w:t xml:space="preserve"> </w:t>
                      </w:r>
                      <w:r>
                        <w:rPr>
                          <w:b/>
                          <w:bCs/>
                          <w:noProof/>
                          <w:color w:val="FFFFFF" w:themeColor="background1"/>
                          <w:sz w:val="20"/>
                          <w:szCs w:val="20"/>
                        </w:rPr>
                        <w:drawing>
                          <wp:inline distT="0" distB="0" distL="0" distR="0" wp14:anchorId="40B55030" wp14:editId="06D22B17">
                            <wp:extent cx="48895" cy="48895"/>
                            <wp:effectExtent l="0" t="0" r="8255"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Pr>
                          <w:b/>
                          <w:bCs/>
                          <w:noProof/>
                          <w:color w:val="FFFFFF" w:themeColor="background1"/>
                          <w:sz w:val="20"/>
                          <w:szCs w:val="20"/>
                        </w:rPr>
                        <w:drawing>
                          <wp:inline distT="0" distB="0" distL="0" distR="0" wp14:anchorId="47CBC92D" wp14:editId="6FF1A98C">
                            <wp:extent cx="48895" cy="48895"/>
                            <wp:effectExtent l="0" t="0" r="8255"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Pr>
                          <w:b/>
                          <w:bCs/>
                          <w:noProof/>
                          <w:color w:val="FFFFFF" w:themeColor="background1"/>
                          <w:sz w:val="20"/>
                          <w:szCs w:val="20"/>
                        </w:rPr>
                        <w:drawing>
                          <wp:inline distT="0" distB="0" distL="0" distR="0" wp14:anchorId="250256C6" wp14:editId="65C7A798">
                            <wp:extent cx="48895" cy="1460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95" cy="14605"/>
                                    </a:xfrm>
                                    <a:prstGeom prst="rect">
                                      <a:avLst/>
                                    </a:prstGeom>
                                    <a:noFill/>
                                    <a:ln>
                                      <a:noFill/>
                                    </a:ln>
                                  </pic:spPr>
                                </pic:pic>
                              </a:graphicData>
                            </a:graphic>
                          </wp:inline>
                        </w:drawing>
                      </w:r>
                      <w:r>
                        <w:rPr>
                          <w:b/>
                          <w:bCs/>
                          <w:noProof/>
                          <w:color w:val="FFFFFF" w:themeColor="background1"/>
                          <w:sz w:val="20"/>
                          <w:szCs w:val="20"/>
                        </w:rPr>
                        <w:drawing>
                          <wp:inline distT="0" distB="0" distL="0" distR="0" wp14:anchorId="37755EDE" wp14:editId="2CC52CA9">
                            <wp:extent cx="48895" cy="1206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95" cy="12065"/>
                                    </a:xfrm>
                                    <a:prstGeom prst="rect">
                                      <a:avLst/>
                                    </a:prstGeom>
                                    <a:noFill/>
                                    <a:ln>
                                      <a:noFill/>
                                    </a:ln>
                                  </pic:spPr>
                                </pic:pic>
                              </a:graphicData>
                            </a:graphic>
                          </wp:inline>
                        </w:drawing>
                      </w:r>
                      <w:r>
                        <w:rPr>
                          <w:b/>
                          <w:bCs/>
                          <w:color w:val="FFFFFF" w:themeColor="background1"/>
                          <w:sz w:val="20"/>
                          <w:szCs w:val="20"/>
                        </w:rPr>
                        <w:t>2</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4C3A063" wp14:editId="3233C09C">
                <wp:simplePos x="0" y="0"/>
                <wp:positionH relativeFrom="column">
                  <wp:posOffset>4991100</wp:posOffset>
                </wp:positionH>
                <wp:positionV relativeFrom="paragraph">
                  <wp:posOffset>13970</wp:posOffset>
                </wp:positionV>
                <wp:extent cx="238125" cy="269875"/>
                <wp:effectExtent l="0" t="0" r="0" b="0"/>
                <wp:wrapNone/>
                <wp:docPr id="9" name="Text Box 9"/>
                <wp:cNvGraphicFramePr/>
                <a:graphic xmlns:a="http://schemas.openxmlformats.org/drawingml/2006/main">
                  <a:graphicData uri="http://schemas.microsoft.com/office/word/2010/wordprocessingShape">
                    <wps:wsp>
                      <wps:cNvSpPr txBox="1"/>
                      <wps:spPr>
                        <a:xfrm>
                          <a:off x="0" y="0"/>
                          <a:ext cx="238125" cy="269875"/>
                        </a:xfrm>
                        <a:prstGeom prst="rect">
                          <a:avLst/>
                        </a:prstGeom>
                        <a:noFill/>
                        <a:ln w="6350">
                          <a:noFill/>
                        </a:ln>
                      </wps:spPr>
                      <wps:txbx>
                        <w:txbxContent>
                          <w:p w14:paraId="2582F939" w14:textId="750A9FF2" w:rsidR="00631B80" w:rsidRPr="00AB681C" w:rsidRDefault="00631B80">
                            <w:pPr>
                              <w:rPr>
                                <w:b/>
                                <w:bCs/>
                                <w:color w:val="FFFFFF" w:themeColor="background1"/>
                                <w:sz w:val="20"/>
                                <w:szCs w:val="20"/>
                              </w:rPr>
                            </w:pPr>
                            <w:r w:rsidRPr="00AB681C">
                              <w:rPr>
                                <w:b/>
                                <w:bCs/>
                                <w:color w:val="FFFFFF" w:themeColor="background1"/>
                                <w:sz w:val="20"/>
                                <w:szCs w:val="20"/>
                              </w:rPr>
                              <w:t>1</w:t>
                            </w:r>
                            <w:r w:rsidR="00AB681C" w:rsidRPr="00AB681C">
                              <w:rPr>
                                <w:b/>
                                <w:bCs/>
                                <w:color w:val="FFFFFF" w:themeColor="background1"/>
                                <w:sz w:val="20"/>
                                <w:szCs w:val="20"/>
                              </w:rPr>
                              <w:t xml:space="preserve"> </w:t>
                            </w:r>
                            <w:r w:rsidR="00AB681C">
                              <w:rPr>
                                <w:b/>
                                <w:bCs/>
                                <w:noProof/>
                                <w:color w:val="FFFFFF" w:themeColor="background1"/>
                                <w:sz w:val="20"/>
                                <w:szCs w:val="20"/>
                              </w:rPr>
                              <w:drawing>
                                <wp:inline distT="0" distB="0" distL="0" distR="0" wp14:anchorId="0F800AD7" wp14:editId="2E184B39">
                                  <wp:extent cx="48895" cy="48895"/>
                                  <wp:effectExtent l="0" t="0" r="8255"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sidR="00AB681C">
                              <w:rPr>
                                <w:b/>
                                <w:bCs/>
                                <w:noProof/>
                                <w:color w:val="FFFFFF" w:themeColor="background1"/>
                                <w:sz w:val="20"/>
                                <w:szCs w:val="20"/>
                              </w:rPr>
                              <w:drawing>
                                <wp:inline distT="0" distB="0" distL="0" distR="0" wp14:anchorId="3E2CA482" wp14:editId="79439BE8">
                                  <wp:extent cx="48895" cy="48895"/>
                                  <wp:effectExtent l="0" t="0" r="8255"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sidR="00AB681C">
                              <w:rPr>
                                <w:b/>
                                <w:bCs/>
                                <w:noProof/>
                                <w:color w:val="FFFFFF" w:themeColor="background1"/>
                                <w:sz w:val="20"/>
                                <w:szCs w:val="20"/>
                              </w:rPr>
                              <w:drawing>
                                <wp:inline distT="0" distB="0" distL="0" distR="0" wp14:anchorId="51AFF73A" wp14:editId="6D63FDB2">
                                  <wp:extent cx="48895" cy="146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95" cy="14605"/>
                                          </a:xfrm>
                                          <a:prstGeom prst="rect">
                                            <a:avLst/>
                                          </a:prstGeom>
                                          <a:noFill/>
                                          <a:ln>
                                            <a:noFill/>
                                          </a:ln>
                                        </pic:spPr>
                                      </pic:pic>
                                    </a:graphicData>
                                  </a:graphic>
                                </wp:inline>
                              </w:drawing>
                            </w:r>
                            <w:r w:rsidR="00AB681C">
                              <w:rPr>
                                <w:b/>
                                <w:bCs/>
                                <w:noProof/>
                                <w:color w:val="FFFFFF" w:themeColor="background1"/>
                                <w:sz w:val="20"/>
                                <w:szCs w:val="20"/>
                              </w:rPr>
                              <w:drawing>
                                <wp:inline distT="0" distB="0" distL="0" distR="0" wp14:anchorId="66AC4A67" wp14:editId="296496D6">
                                  <wp:extent cx="48895" cy="120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95"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3A063" id="Text Box 9" o:spid="_x0000_s1028" type="#_x0000_t202" style="position:absolute;margin-left:393pt;margin-top:1.1pt;width:18.75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" filled="f" stroked="f" strokeweight=".5pt">
                <v:textbox>
                  <w:txbxContent>
                    <w:p w14:paraId="2582F939" w14:textId="750A9FF2" w:rsidR="00631B80" w:rsidRPr="00AB681C" w:rsidRDefault="00631B80">
                      <w:pPr>
                        <w:rPr>
                          <w:b/>
                          <w:bCs/>
                          <w:color w:val="FFFFFF" w:themeColor="background1"/>
                          <w:sz w:val="20"/>
                          <w:szCs w:val="20"/>
                        </w:rPr>
                      </w:pPr>
                      <w:r w:rsidRPr="00AB681C">
                        <w:rPr>
                          <w:b/>
                          <w:bCs/>
                          <w:color w:val="FFFFFF" w:themeColor="background1"/>
                          <w:sz w:val="20"/>
                          <w:szCs w:val="20"/>
                        </w:rPr>
                        <w:t>1</w:t>
                      </w:r>
                      <w:r w:rsidR="00AB681C" w:rsidRPr="00AB681C">
                        <w:rPr>
                          <w:b/>
                          <w:bCs/>
                          <w:color w:val="FFFFFF" w:themeColor="background1"/>
                          <w:sz w:val="20"/>
                          <w:szCs w:val="20"/>
                        </w:rPr>
                        <w:t xml:space="preserve"> </w:t>
                      </w:r>
                      <w:r w:rsidR="00AB681C">
                        <w:rPr>
                          <w:b/>
                          <w:bCs/>
                          <w:noProof/>
                          <w:color w:val="FFFFFF" w:themeColor="background1"/>
                          <w:sz w:val="20"/>
                          <w:szCs w:val="20"/>
                        </w:rPr>
                        <w:drawing>
                          <wp:inline distT="0" distB="0" distL="0" distR="0" wp14:anchorId="0F800AD7" wp14:editId="2E184B39">
                            <wp:extent cx="48895" cy="48895"/>
                            <wp:effectExtent l="0" t="0" r="8255"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sidR="00AB681C">
                        <w:rPr>
                          <w:b/>
                          <w:bCs/>
                          <w:noProof/>
                          <w:color w:val="FFFFFF" w:themeColor="background1"/>
                          <w:sz w:val="20"/>
                          <w:szCs w:val="20"/>
                        </w:rPr>
                        <w:drawing>
                          <wp:inline distT="0" distB="0" distL="0" distR="0" wp14:anchorId="3E2CA482" wp14:editId="79439BE8">
                            <wp:extent cx="48895" cy="48895"/>
                            <wp:effectExtent l="0" t="0" r="8255"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sidR="00AB681C">
                        <w:rPr>
                          <w:b/>
                          <w:bCs/>
                          <w:noProof/>
                          <w:color w:val="FFFFFF" w:themeColor="background1"/>
                          <w:sz w:val="20"/>
                          <w:szCs w:val="20"/>
                        </w:rPr>
                        <w:drawing>
                          <wp:inline distT="0" distB="0" distL="0" distR="0" wp14:anchorId="51AFF73A" wp14:editId="6D63FDB2">
                            <wp:extent cx="48895" cy="146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95" cy="14605"/>
                                    </a:xfrm>
                                    <a:prstGeom prst="rect">
                                      <a:avLst/>
                                    </a:prstGeom>
                                    <a:noFill/>
                                    <a:ln>
                                      <a:noFill/>
                                    </a:ln>
                                  </pic:spPr>
                                </pic:pic>
                              </a:graphicData>
                            </a:graphic>
                          </wp:inline>
                        </w:drawing>
                      </w:r>
                      <w:r w:rsidR="00AB681C">
                        <w:rPr>
                          <w:b/>
                          <w:bCs/>
                          <w:noProof/>
                          <w:color w:val="FFFFFF" w:themeColor="background1"/>
                          <w:sz w:val="20"/>
                          <w:szCs w:val="20"/>
                        </w:rPr>
                        <w:drawing>
                          <wp:inline distT="0" distB="0" distL="0" distR="0" wp14:anchorId="66AC4A67" wp14:editId="296496D6">
                            <wp:extent cx="48895" cy="120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95" cy="1206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FA3F543" wp14:editId="34E7288F">
                <wp:simplePos x="0" y="0"/>
                <wp:positionH relativeFrom="margin">
                  <wp:align>center</wp:align>
                </wp:positionH>
                <wp:positionV relativeFrom="paragraph">
                  <wp:posOffset>699770</wp:posOffset>
                </wp:positionV>
                <wp:extent cx="257175" cy="257175"/>
                <wp:effectExtent l="0" t="0" r="9525" b="9525"/>
                <wp:wrapNone/>
                <wp:docPr id="14" name="Oval 14"/>
                <wp:cNvGraphicFramePr/>
                <a:graphic xmlns:a="http://schemas.openxmlformats.org/drawingml/2006/main">
                  <a:graphicData uri="http://schemas.microsoft.com/office/word/2010/wordprocessingShape">
                    <wps:wsp>
                      <wps:cNvSpPr/>
                      <wps:spPr>
                        <a:xfrm>
                          <a:off x="0" y="0"/>
                          <a:ext cx="257175" cy="25717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1BC9B67C" id="Oval 14" o:spid="_x0000_s1026" style="position:absolute;margin-left:0;margin-top:55.1pt;width:20.25pt;height:20.25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" fillcolor="#c00000" stroked="f" strokeweight="1pt">
                <v:stroke joinstyle="miter"/>
                <w10:wrap anchorx="margin"/>
              </v:oval>
            </w:pict>
          </mc:Fallback>
        </mc:AlternateContent>
      </w:r>
      <w:r>
        <w:rPr>
          <w:noProof/>
        </w:rPr>
        <mc:AlternateContent>
          <mc:Choice Requires="wps">
            <w:drawing>
              <wp:anchor distT="0" distB="0" distL="114300" distR="114300" simplePos="0" relativeHeight="251660288" behindDoc="0" locked="0" layoutInCell="1" allowOverlap="1" wp14:anchorId="0AFE9466" wp14:editId="772E4934">
                <wp:simplePos x="0" y="0"/>
                <wp:positionH relativeFrom="column">
                  <wp:posOffset>1609725</wp:posOffset>
                </wp:positionH>
                <wp:positionV relativeFrom="paragraph">
                  <wp:posOffset>652145</wp:posOffset>
                </wp:positionV>
                <wp:extent cx="1657350" cy="381000"/>
                <wp:effectExtent l="19050" t="19050" r="19050" b="19050"/>
                <wp:wrapNone/>
                <wp:docPr id="7" name="Rectangle 7"/>
                <wp:cNvGraphicFramePr/>
                <a:graphic xmlns:a="http://schemas.openxmlformats.org/drawingml/2006/main">
                  <a:graphicData uri="http://schemas.microsoft.com/office/word/2010/wordprocessingShape">
                    <wps:wsp>
                      <wps:cNvSpPr/>
                      <wps:spPr>
                        <a:xfrm>
                          <a:off x="0" y="0"/>
                          <a:ext cx="1657350" cy="3810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7DF8CBBF" id="Rectangle 7" o:spid="_x0000_s1026" style="position:absolute;margin-left:126.75pt;margin-top:51.35pt;width:130.5pt;height:3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" filled="f" strokecolor="#c00000" strokeweight="2.25pt"/>
            </w:pict>
          </mc:Fallback>
        </mc:AlternateContent>
      </w:r>
      <w:r w:rsidR="00631B80">
        <w:rPr>
          <w:noProof/>
        </w:rPr>
        <mc:AlternateContent>
          <mc:Choice Requires="wps">
            <w:drawing>
              <wp:anchor distT="0" distB="0" distL="114300" distR="114300" simplePos="0" relativeHeight="251661312" behindDoc="0" locked="0" layoutInCell="1" allowOverlap="1" wp14:anchorId="65A3612C" wp14:editId="46934260">
                <wp:simplePos x="0" y="0"/>
                <wp:positionH relativeFrom="column">
                  <wp:posOffset>4981575</wp:posOffset>
                </wp:positionH>
                <wp:positionV relativeFrom="paragraph">
                  <wp:posOffset>33020</wp:posOffset>
                </wp:positionV>
                <wp:extent cx="257175" cy="257175"/>
                <wp:effectExtent l="0" t="0" r="9525" b="9525"/>
                <wp:wrapNone/>
                <wp:docPr id="8" name="Oval 8"/>
                <wp:cNvGraphicFramePr/>
                <a:graphic xmlns:a="http://schemas.openxmlformats.org/drawingml/2006/main">
                  <a:graphicData uri="http://schemas.microsoft.com/office/word/2010/wordprocessingShape">
                    <wps:wsp>
                      <wps:cNvSpPr/>
                      <wps:spPr>
                        <a:xfrm>
                          <a:off x="0" y="0"/>
                          <a:ext cx="257175" cy="25717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00466671" id="Oval 8" o:spid="_x0000_s1026" style="position:absolute;margin-left:392.25pt;margin-top:2.6pt;width:20.2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" fillcolor="#c00000" stroked="f" strokeweight="1pt">
                <v:stroke joinstyle="miter"/>
              </v:oval>
            </w:pict>
          </mc:Fallback>
        </mc:AlternateContent>
      </w:r>
      <w:r w:rsidR="00631B80">
        <w:rPr>
          <w:noProof/>
        </w:rPr>
        <mc:AlternateContent>
          <mc:Choice Requires="wps">
            <w:drawing>
              <wp:anchor distT="0" distB="0" distL="114300" distR="114300" simplePos="0" relativeHeight="251659264" behindDoc="0" locked="0" layoutInCell="1" allowOverlap="1" wp14:anchorId="47284C76" wp14:editId="1925C2D8">
                <wp:simplePos x="0" y="0"/>
                <wp:positionH relativeFrom="column">
                  <wp:posOffset>4076700</wp:posOffset>
                </wp:positionH>
                <wp:positionV relativeFrom="paragraph">
                  <wp:posOffset>9525</wp:posOffset>
                </wp:positionV>
                <wp:extent cx="1390650" cy="295275"/>
                <wp:effectExtent l="19050" t="19050" r="19050" b="28575"/>
                <wp:wrapNone/>
                <wp:docPr id="6" name="Rectangle 6"/>
                <wp:cNvGraphicFramePr/>
                <a:graphic xmlns:a="http://schemas.openxmlformats.org/drawingml/2006/main">
                  <a:graphicData uri="http://schemas.microsoft.com/office/word/2010/wordprocessingShape">
                    <wps:wsp>
                      <wps:cNvSpPr/>
                      <wps:spPr>
                        <a:xfrm>
                          <a:off x="0" y="0"/>
                          <a:ext cx="1390650" cy="2952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A913755" id="Rectangle 6" o:spid="_x0000_s1026" style="position:absolute;margin-left:321pt;margin-top:.75pt;width:109.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" filled="f" strokecolor="#c00000" strokeweight="2.25pt"/>
            </w:pict>
          </mc:Fallback>
        </mc:AlternateContent>
      </w:r>
      <w:r w:rsidR="00631B80">
        <w:rPr>
          <w:noProof/>
        </w:rPr>
        <w:drawing>
          <wp:inline distT="0" distB="0" distL="0" distR="0" wp14:anchorId="4B408541" wp14:editId="6F5562F5">
            <wp:extent cx="6524625" cy="1011456"/>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548951" cy="1015227"/>
                    </a:xfrm>
                    <a:prstGeom prst="rect">
                      <a:avLst/>
                    </a:prstGeom>
                  </pic:spPr>
                </pic:pic>
              </a:graphicData>
            </a:graphic>
          </wp:inline>
        </w:drawing>
      </w:r>
    </w:p>
    <w:p w14:paraId="7F197684" w14:textId="0EE4A988" w:rsidR="00FA0380" w:rsidRDefault="00FA0380" w:rsidP="005D75AB"/>
    <w:p w14:paraId="3C62B51B" w14:textId="48C6D63E" w:rsidR="006E6136" w:rsidRDefault="006E6136" w:rsidP="006E6136">
      <w:pPr>
        <w:pStyle w:val="ListParagraph"/>
        <w:numPr>
          <w:ilvl w:val="0"/>
          <w:numId w:val="6"/>
        </w:numPr>
      </w:pPr>
      <w:r>
        <w:t xml:space="preserve">Click the linked Asset Id to go to the asset record and verify you’ve selected the correct </w:t>
      </w:r>
      <w:proofErr w:type="gramStart"/>
      <w:r>
        <w:t>asset</w:t>
      </w:r>
      <w:proofErr w:type="gramEnd"/>
    </w:p>
    <w:p w14:paraId="52C8849F" w14:textId="75EB9898" w:rsidR="006E6136" w:rsidRDefault="006E6136" w:rsidP="006E6136">
      <w:pPr>
        <w:pStyle w:val="ListParagraph"/>
        <w:numPr>
          <w:ilvl w:val="0"/>
          <w:numId w:val="6"/>
        </w:numPr>
      </w:pPr>
      <w:r>
        <w:t xml:space="preserve">Click the </w:t>
      </w:r>
      <w:r w:rsidRPr="006E6136">
        <w:rPr>
          <w:b/>
          <w:bCs/>
        </w:rPr>
        <w:t>Related Actions</w:t>
      </w:r>
      <w:r>
        <w:t xml:space="preserve"> icon (</w:t>
      </w:r>
      <w:r>
        <w:rPr>
          <w:noProof/>
        </w:rPr>
        <w:drawing>
          <wp:inline distT="0" distB="0" distL="0" distR="0" wp14:anchorId="1E3CFDFF" wp14:editId="57751372">
            <wp:extent cx="209550" cy="151342"/>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211364" cy="152652"/>
                    </a:xfrm>
                    <a:prstGeom prst="rect">
                      <a:avLst/>
                    </a:prstGeom>
                  </pic:spPr>
                </pic:pic>
              </a:graphicData>
            </a:graphic>
          </wp:inline>
        </w:drawing>
      </w:r>
      <w:r>
        <w:t>), which will appear by hovering the mouse over the Asset Id</w:t>
      </w:r>
    </w:p>
    <w:p w14:paraId="6A49EA10" w14:textId="24D29DA1" w:rsidR="006E6136" w:rsidRDefault="006E6136" w:rsidP="006E6136">
      <w:pPr>
        <w:pStyle w:val="ListParagraph"/>
        <w:numPr>
          <w:ilvl w:val="0"/>
          <w:numId w:val="6"/>
        </w:numPr>
      </w:pPr>
      <w:r>
        <w:t xml:space="preserve">Select </w:t>
      </w:r>
      <w:r w:rsidRPr="006E6136">
        <w:rPr>
          <w:b/>
          <w:bCs/>
        </w:rPr>
        <w:t>Business Asset</w:t>
      </w:r>
    </w:p>
    <w:p w14:paraId="3EF5E0B6" w14:textId="436ECC98" w:rsidR="006E6136" w:rsidRDefault="006E6136" w:rsidP="006E6136">
      <w:pPr>
        <w:pStyle w:val="ListParagraph"/>
        <w:numPr>
          <w:ilvl w:val="0"/>
          <w:numId w:val="6"/>
        </w:numPr>
      </w:pPr>
      <w:r>
        <w:t xml:space="preserve">Select </w:t>
      </w:r>
      <w:r w:rsidRPr="006E6136">
        <w:rPr>
          <w:b/>
          <w:bCs/>
        </w:rPr>
        <w:t>Dispose</w:t>
      </w:r>
    </w:p>
    <w:p w14:paraId="45204EB8" w14:textId="2600C169" w:rsidR="006E6136" w:rsidRDefault="00F3672A" w:rsidP="00FA0380">
      <w:r>
        <w:rPr>
          <w:noProof/>
        </w:rPr>
        <mc:AlternateContent>
          <mc:Choice Requires="wps">
            <w:drawing>
              <wp:anchor distT="0" distB="0" distL="114300" distR="114300" simplePos="0" relativeHeight="251674624" behindDoc="0" locked="0" layoutInCell="1" allowOverlap="1" wp14:anchorId="06089C95" wp14:editId="5F7ADFDB">
                <wp:simplePos x="0" y="0"/>
                <wp:positionH relativeFrom="column">
                  <wp:posOffset>3476625</wp:posOffset>
                </wp:positionH>
                <wp:positionV relativeFrom="paragraph">
                  <wp:posOffset>1612265</wp:posOffset>
                </wp:positionV>
                <wp:extent cx="685800" cy="23812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685800" cy="2381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A540778" id="Rectangle 39" o:spid="_x0000_s1026" style="position:absolute;margin-left:273.75pt;margin-top:126.95pt;width:54pt;height:18.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" filled="f" strokecolor="#c00000" strokeweight="1.5pt"/>
            </w:pict>
          </mc:Fallback>
        </mc:AlternateContent>
      </w:r>
      <w:r>
        <w:rPr>
          <w:noProof/>
        </w:rPr>
        <mc:AlternateContent>
          <mc:Choice Requires="wps">
            <w:drawing>
              <wp:anchor distT="0" distB="0" distL="114300" distR="114300" simplePos="0" relativeHeight="251673600" behindDoc="0" locked="0" layoutInCell="1" allowOverlap="1" wp14:anchorId="148F8D9D" wp14:editId="31DD5177">
                <wp:simplePos x="0" y="0"/>
                <wp:positionH relativeFrom="column">
                  <wp:posOffset>2019300</wp:posOffset>
                </wp:positionH>
                <wp:positionV relativeFrom="paragraph">
                  <wp:posOffset>1155065</wp:posOffset>
                </wp:positionV>
                <wp:extent cx="885825" cy="2571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885825" cy="2571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74E07D4" id="Rectangle 38" o:spid="_x0000_s1026" style="position:absolute;margin-left:159pt;margin-top:90.95pt;width:69.7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" filled="f" strokecolor="#c00000" strokeweight="1.5pt"/>
            </w:pict>
          </mc:Fallback>
        </mc:AlternateContent>
      </w:r>
      <w:r>
        <w:rPr>
          <w:noProof/>
        </w:rPr>
        <mc:AlternateContent>
          <mc:Choice Requires="wps">
            <w:drawing>
              <wp:anchor distT="0" distB="0" distL="114300" distR="114300" simplePos="0" relativeHeight="251672576" behindDoc="0" locked="0" layoutInCell="1" allowOverlap="1" wp14:anchorId="1CD2E5AE" wp14:editId="4DE0ED0E">
                <wp:simplePos x="0" y="0"/>
                <wp:positionH relativeFrom="column">
                  <wp:posOffset>1609725</wp:posOffset>
                </wp:positionH>
                <wp:positionV relativeFrom="paragraph">
                  <wp:posOffset>574040</wp:posOffset>
                </wp:positionV>
                <wp:extent cx="285750" cy="23812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285750" cy="2381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120D72E" id="Rectangle 37" o:spid="_x0000_s1026" style="position:absolute;margin-left:126.75pt;margin-top:45.2pt;width:22.5pt;height:18.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" filled="f" strokecolor="#c00000" strokeweight="1.5pt"/>
            </w:pict>
          </mc:Fallback>
        </mc:AlternateContent>
      </w:r>
      <w:r>
        <w:rPr>
          <w:noProof/>
        </w:rPr>
        <mc:AlternateContent>
          <mc:Choice Requires="wps">
            <w:drawing>
              <wp:anchor distT="0" distB="0" distL="114300" distR="114300" simplePos="0" relativeHeight="251671552" behindDoc="0" locked="0" layoutInCell="1" allowOverlap="1" wp14:anchorId="5C6ABB4C" wp14:editId="25B7AFAD">
                <wp:simplePos x="0" y="0"/>
                <wp:positionH relativeFrom="column">
                  <wp:posOffset>4276725</wp:posOffset>
                </wp:positionH>
                <wp:positionV relativeFrom="paragraph">
                  <wp:posOffset>1495425</wp:posOffset>
                </wp:positionV>
                <wp:extent cx="409575" cy="390525"/>
                <wp:effectExtent l="0" t="0" r="9525" b="9525"/>
                <wp:wrapNone/>
                <wp:docPr id="35" name="Star: 8 Points 35"/>
                <wp:cNvGraphicFramePr/>
                <a:graphic xmlns:a="http://schemas.openxmlformats.org/drawingml/2006/main">
                  <a:graphicData uri="http://schemas.microsoft.com/office/word/2010/wordprocessingShape">
                    <wps:wsp>
                      <wps:cNvSpPr/>
                      <wps:spPr>
                        <a:xfrm>
                          <a:off x="0" y="0"/>
                          <a:ext cx="409575" cy="390525"/>
                        </a:xfrm>
                        <a:prstGeom prst="star8">
                          <a:avLst/>
                        </a:prstGeom>
                        <a:solidFill>
                          <a:srgbClr val="C00000"/>
                        </a:solidFill>
                        <a:ln w="12700" cap="flat" cmpd="sng" algn="ctr">
                          <a:noFill/>
                          <a:prstDash val="solid"/>
                          <a:miter lim="800000"/>
                        </a:ln>
                        <a:effectLst/>
                      </wps:spPr>
                      <wps:txbx>
                        <w:txbxContent>
                          <w:p w14:paraId="3EF5808E" w14:textId="000D34A7" w:rsidR="00F3672A" w:rsidRPr="00F815C8" w:rsidRDefault="00F3672A" w:rsidP="00F3672A">
                            <w:pPr>
                              <w:jc w:val="center"/>
                              <w:rPr>
                                <w:b/>
                                <w:bCs/>
                                <w:sz w:val="20"/>
                                <w:szCs w:val="20"/>
                              </w:rPr>
                            </w:pPr>
                            <w:r>
                              <w:rPr>
                                <w:b/>
                                <w:bCs/>
                                <w:sz w:val="20"/>
                                <w:szCs w:val="20"/>
                              </w:rPr>
                              <w:t>6</w:t>
                            </w:r>
                            <w:r w:rsidRPr="00DC6128">
                              <w:rPr>
                                <w:b/>
                                <w:bCs/>
                                <w:noProof/>
                                <w:sz w:val="20"/>
                                <w:szCs w:val="20"/>
                              </w:rPr>
                              <w:drawing>
                                <wp:inline distT="0" distB="0" distL="0" distR="0" wp14:anchorId="366B3B9B" wp14:editId="4ADA7B34">
                                  <wp:extent cx="88265" cy="84455"/>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65" cy="84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ABB4C"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Star: 8 Points 35" o:spid="_x0000_s1029" type="#_x0000_t58" style="position:absolute;margin-left:336.75pt;margin-top:117.75pt;width:32.2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" adj="2700" fillcolor="#c00000" stroked="f" strokeweight="1pt">
                <v:textbox>
                  <w:txbxContent>
                    <w:p w14:paraId="3EF5808E" w14:textId="000D34A7" w:rsidR="00F3672A" w:rsidRPr="00F815C8" w:rsidRDefault="00F3672A" w:rsidP="00F3672A">
                      <w:pPr>
                        <w:jc w:val="center"/>
                        <w:rPr>
                          <w:b/>
                          <w:bCs/>
                          <w:sz w:val="20"/>
                          <w:szCs w:val="20"/>
                        </w:rPr>
                      </w:pPr>
                      <w:r>
                        <w:rPr>
                          <w:b/>
                          <w:bCs/>
                          <w:sz w:val="20"/>
                          <w:szCs w:val="20"/>
                        </w:rPr>
                        <w:t>6</w:t>
                      </w:r>
                      <w:r w:rsidRPr="00DC6128">
                        <w:rPr>
                          <w:b/>
                          <w:bCs/>
                          <w:noProof/>
                          <w:sz w:val="20"/>
                          <w:szCs w:val="20"/>
                        </w:rPr>
                        <w:drawing>
                          <wp:inline distT="0" distB="0" distL="0" distR="0" wp14:anchorId="366B3B9B" wp14:editId="4ADA7B34">
                            <wp:extent cx="88265" cy="84455"/>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65" cy="84455"/>
                                    </a:xfrm>
                                    <a:prstGeom prst="rect">
                                      <a:avLst/>
                                    </a:prstGeom>
                                    <a:noFill/>
                                    <a:ln>
                                      <a:noFill/>
                                    </a:ln>
                                  </pic:spPr>
                                </pic:pic>
                              </a:graphicData>
                            </a:graphic>
                          </wp:inline>
                        </w:drawing>
                      </w:r>
                    </w:p>
                  </w:txbxContent>
                </v:textbox>
              </v:shape>
            </w:pict>
          </mc:Fallback>
        </mc:AlternateContent>
      </w:r>
      <w:r w:rsidR="00DC6128">
        <w:rPr>
          <w:noProof/>
        </w:rPr>
        <mc:AlternateContent>
          <mc:Choice Requires="wps">
            <w:drawing>
              <wp:anchor distT="0" distB="0" distL="114300" distR="114300" simplePos="0" relativeHeight="251669504" behindDoc="0" locked="0" layoutInCell="1" allowOverlap="1" wp14:anchorId="5859F774" wp14:editId="18E5DF23">
                <wp:simplePos x="0" y="0"/>
                <wp:positionH relativeFrom="column">
                  <wp:posOffset>2924175</wp:posOffset>
                </wp:positionH>
                <wp:positionV relativeFrom="paragraph">
                  <wp:posOffset>964565</wp:posOffset>
                </wp:positionV>
                <wp:extent cx="409575" cy="390525"/>
                <wp:effectExtent l="0" t="0" r="9525" b="9525"/>
                <wp:wrapNone/>
                <wp:docPr id="32" name="Star: 8 Points 32"/>
                <wp:cNvGraphicFramePr/>
                <a:graphic xmlns:a="http://schemas.openxmlformats.org/drawingml/2006/main">
                  <a:graphicData uri="http://schemas.microsoft.com/office/word/2010/wordprocessingShape">
                    <wps:wsp>
                      <wps:cNvSpPr/>
                      <wps:spPr>
                        <a:xfrm>
                          <a:off x="0" y="0"/>
                          <a:ext cx="409575" cy="390525"/>
                        </a:xfrm>
                        <a:prstGeom prst="star8">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86D00" w14:textId="27F8C77E" w:rsidR="00DC6128" w:rsidRPr="00F815C8" w:rsidRDefault="00DC6128" w:rsidP="00DC6128">
                            <w:pPr>
                              <w:jc w:val="center"/>
                              <w:rPr>
                                <w:b/>
                                <w:bCs/>
                                <w:sz w:val="20"/>
                                <w:szCs w:val="20"/>
                              </w:rPr>
                            </w:pPr>
                            <w:r>
                              <w:rPr>
                                <w:b/>
                                <w:bCs/>
                                <w:sz w:val="20"/>
                                <w:szCs w:val="20"/>
                              </w:rPr>
                              <w:t>5</w:t>
                            </w:r>
                            <w:r w:rsidRPr="00DC6128">
                              <w:rPr>
                                <w:b/>
                                <w:bCs/>
                                <w:noProof/>
                                <w:sz w:val="20"/>
                                <w:szCs w:val="20"/>
                              </w:rPr>
                              <w:drawing>
                                <wp:inline distT="0" distB="0" distL="0" distR="0" wp14:anchorId="09C15A6D" wp14:editId="74E099F1">
                                  <wp:extent cx="88265" cy="84455"/>
                                  <wp:effectExtent l="0" t="0" r="698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65" cy="84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F774" id="Star: 8 Points 32" o:spid="_x0000_s1030" type="#_x0000_t58" style="position:absolute;margin-left:230.25pt;margin-top:75.95pt;width:32.2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" adj="2700" fillcolor="#c00000" stroked="f" strokeweight="1pt">
                <v:textbox>
                  <w:txbxContent>
                    <w:p w14:paraId="66C86D00" w14:textId="27F8C77E" w:rsidR="00DC6128" w:rsidRPr="00F815C8" w:rsidRDefault="00DC6128" w:rsidP="00DC6128">
                      <w:pPr>
                        <w:jc w:val="center"/>
                        <w:rPr>
                          <w:b/>
                          <w:bCs/>
                          <w:sz w:val="20"/>
                          <w:szCs w:val="20"/>
                        </w:rPr>
                      </w:pPr>
                      <w:r>
                        <w:rPr>
                          <w:b/>
                          <w:bCs/>
                          <w:sz w:val="20"/>
                          <w:szCs w:val="20"/>
                        </w:rPr>
                        <w:t>5</w:t>
                      </w:r>
                      <w:r w:rsidRPr="00DC6128">
                        <w:rPr>
                          <w:b/>
                          <w:bCs/>
                          <w:noProof/>
                          <w:sz w:val="20"/>
                          <w:szCs w:val="20"/>
                        </w:rPr>
                        <w:drawing>
                          <wp:inline distT="0" distB="0" distL="0" distR="0" wp14:anchorId="09C15A6D" wp14:editId="74E099F1">
                            <wp:extent cx="88265" cy="84455"/>
                            <wp:effectExtent l="0" t="0" r="698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65" cy="84455"/>
                                    </a:xfrm>
                                    <a:prstGeom prst="rect">
                                      <a:avLst/>
                                    </a:prstGeom>
                                    <a:noFill/>
                                    <a:ln>
                                      <a:noFill/>
                                    </a:ln>
                                  </pic:spPr>
                                </pic:pic>
                              </a:graphicData>
                            </a:graphic>
                          </wp:inline>
                        </w:drawing>
                      </w:r>
                    </w:p>
                  </w:txbxContent>
                </v:textbox>
              </v:shape>
            </w:pict>
          </mc:Fallback>
        </mc:AlternateContent>
      </w:r>
      <w:r w:rsidR="00F815C8">
        <w:rPr>
          <w:noProof/>
        </w:rPr>
        <mc:AlternateContent>
          <mc:Choice Requires="wps">
            <w:drawing>
              <wp:anchor distT="0" distB="0" distL="114300" distR="114300" simplePos="0" relativeHeight="251667456" behindDoc="0" locked="0" layoutInCell="1" allowOverlap="1" wp14:anchorId="2E618848" wp14:editId="767573E7">
                <wp:simplePos x="0" y="0"/>
                <wp:positionH relativeFrom="column">
                  <wp:posOffset>1885950</wp:posOffset>
                </wp:positionH>
                <wp:positionV relativeFrom="paragraph">
                  <wp:posOffset>393065</wp:posOffset>
                </wp:positionV>
                <wp:extent cx="409575" cy="390525"/>
                <wp:effectExtent l="0" t="0" r="9525" b="9525"/>
                <wp:wrapNone/>
                <wp:docPr id="31" name="Star: 8 Points 31"/>
                <wp:cNvGraphicFramePr/>
                <a:graphic xmlns:a="http://schemas.openxmlformats.org/drawingml/2006/main">
                  <a:graphicData uri="http://schemas.microsoft.com/office/word/2010/wordprocessingShape">
                    <wps:wsp>
                      <wps:cNvSpPr/>
                      <wps:spPr>
                        <a:xfrm>
                          <a:off x="0" y="0"/>
                          <a:ext cx="409575" cy="390525"/>
                        </a:xfrm>
                        <a:prstGeom prst="star8">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9074D" w14:textId="393DBBC5" w:rsidR="00F815C8" w:rsidRPr="00F815C8" w:rsidRDefault="00F815C8" w:rsidP="00F815C8">
                            <w:pPr>
                              <w:jc w:val="center"/>
                              <w:rPr>
                                <w:b/>
                                <w:bCs/>
                                <w:sz w:val="20"/>
                                <w:szCs w:val="20"/>
                              </w:rPr>
                            </w:pPr>
                            <w:r w:rsidRPr="00F815C8">
                              <w:rPr>
                                <w:b/>
                                <w:bCs/>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18848" id="Star: 8 Points 31" o:spid="_x0000_s1031" type="#_x0000_t58" style="position:absolute;margin-left:148.5pt;margin-top:30.95pt;width:32.2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" adj="2700" fillcolor="#c00000" stroked="f" strokeweight="1pt">
                <v:textbox>
                  <w:txbxContent>
                    <w:p w14:paraId="4E09074D" w14:textId="393DBBC5" w:rsidR="00F815C8" w:rsidRPr="00F815C8" w:rsidRDefault="00F815C8" w:rsidP="00F815C8">
                      <w:pPr>
                        <w:jc w:val="center"/>
                        <w:rPr>
                          <w:b/>
                          <w:bCs/>
                          <w:sz w:val="20"/>
                          <w:szCs w:val="20"/>
                        </w:rPr>
                      </w:pPr>
                      <w:r w:rsidRPr="00F815C8">
                        <w:rPr>
                          <w:b/>
                          <w:bCs/>
                          <w:sz w:val="20"/>
                          <w:szCs w:val="20"/>
                        </w:rPr>
                        <w:t>4</w:t>
                      </w:r>
                    </w:p>
                  </w:txbxContent>
                </v:textbox>
              </v:shape>
            </w:pict>
          </mc:Fallback>
        </mc:AlternateContent>
      </w:r>
      <w:r w:rsidR="00F815C8">
        <w:rPr>
          <w:noProof/>
        </w:rPr>
        <w:drawing>
          <wp:inline distT="0" distB="0" distL="0" distR="0" wp14:anchorId="3B433BC7" wp14:editId="0A90E9E1">
            <wp:extent cx="4429125" cy="2168666"/>
            <wp:effectExtent l="0" t="0" r="0" b="317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447760" cy="2177791"/>
                    </a:xfrm>
                    <a:prstGeom prst="rect">
                      <a:avLst/>
                    </a:prstGeom>
                  </pic:spPr>
                </pic:pic>
              </a:graphicData>
            </a:graphic>
          </wp:inline>
        </w:drawing>
      </w:r>
    </w:p>
    <w:p w14:paraId="4C2A75BA" w14:textId="77777777" w:rsidR="006E6136" w:rsidRDefault="006E6136" w:rsidP="00FA0380"/>
    <w:p w14:paraId="75A45959" w14:textId="78CE449E" w:rsidR="006E6136" w:rsidRDefault="000E4862" w:rsidP="000E4862">
      <w:pPr>
        <w:pStyle w:val="ListParagraph"/>
        <w:numPr>
          <w:ilvl w:val="0"/>
          <w:numId w:val="6"/>
        </w:numPr>
      </w:pPr>
      <w:r>
        <w:t>On the Dispose Asset screen, enter:</w:t>
      </w:r>
    </w:p>
    <w:p w14:paraId="46255C2E" w14:textId="318B2DF3" w:rsidR="000E4862" w:rsidRDefault="000E4862" w:rsidP="00FA0380">
      <w:pPr>
        <w:pStyle w:val="ListParagraph"/>
        <w:numPr>
          <w:ilvl w:val="1"/>
          <w:numId w:val="6"/>
        </w:numPr>
      </w:pPr>
      <w:r>
        <w:t xml:space="preserve">A transaction effective date </w:t>
      </w:r>
    </w:p>
    <w:p w14:paraId="436EA25D" w14:textId="25ED8C42" w:rsidR="000E4862" w:rsidRDefault="000E4862" w:rsidP="00FA0380">
      <w:pPr>
        <w:pStyle w:val="ListParagraph"/>
        <w:numPr>
          <w:ilvl w:val="1"/>
          <w:numId w:val="6"/>
        </w:numPr>
      </w:pPr>
      <w:r>
        <w:t xml:space="preserve">The disposal method </w:t>
      </w:r>
      <w:r w:rsidR="00BF4D02">
        <w:t>(Lost at Sea)</w:t>
      </w:r>
    </w:p>
    <w:p w14:paraId="361C4DEC" w14:textId="126006A3" w:rsidR="00CA01C5" w:rsidRDefault="00CA01C5" w:rsidP="00FA0380">
      <w:pPr>
        <w:pStyle w:val="ListParagraph"/>
        <w:numPr>
          <w:ilvl w:val="1"/>
          <w:numId w:val="6"/>
        </w:numPr>
      </w:pPr>
      <w:r>
        <w:t xml:space="preserve">Best practice: enter a comment to explain the </w:t>
      </w:r>
      <w:proofErr w:type="gramStart"/>
      <w:r>
        <w:t>disposal</w:t>
      </w:r>
      <w:proofErr w:type="gramEnd"/>
    </w:p>
    <w:p w14:paraId="2940D0CE" w14:textId="4A422D8B" w:rsidR="000E4862" w:rsidRDefault="00010AB2" w:rsidP="00006274">
      <w:r>
        <w:rPr>
          <w:noProof/>
        </w:rPr>
        <w:lastRenderedPageBreak/>
        <mc:AlternateContent>
          <mc:Choice Requires="wps">
            <w:drawing>
              <wp:anchor distT="0" distB="0" distL="114300" distR="114300" simplePos="0" relativeHeight="251684864" behindDoc="0" locked="0" layoutInCell="1" allowOverlap="1" wp14:anchorId="67DA0130" wp14:editId="7A44F634">
                <wp:simplePos x="0" y="0"/>
                <wp:positionH relativeFrom="column">
                  <wp:posOffset>5302885</wp:posOffset>
                </wp:positionH>
                <wp:positionV relativeFrom="paragraph">
                  <wp:posOffset>2636508</wp:posOffset>
                </wp:positionV>
                <wp:extent cx="274248" cy="344601"/>
                <wp:effectExtent l="19050" t="19050" r="31115" b="36830"/>
                <wp:wrapNone/>
                <wp:docPr id="51" name="Star: 8 Points 51"/>
                <wp:cNvGraphicFramePr/>
                <a:graphic xmlns:a="http://schemas.openxmlformats.org/drawingml/2006/main">
                  <a:graphicData uri="http://schemas.microsoft.com/office/word/2010/wordprocessingShape">
                    <wps:wsp>
                      <wps:cNvSpPr/>
                      <wps:spPr>
                        <a:xfrm>
                          <a:off x="0" y="0"/>
                          <a:ext cx="274248" cy="344601"/>
                        </a:xfrm>
                        <a:prstGeom prst="star8">
                          <a:avLst/>
                        </a:prstGeom>
                        <a:solidFill>
                          <a:srgbClr val="4472C4"/>
                        </a:solidFill>
                        <a:ln w="12700" cap="flat" cmpd="sng" algn="ctr">
                          <a:solidFill>
                            <a:srgbClr val="4472C4">
                              <a:shade val="50000"/>
                            </a:srgbClr>
                          </a:solidFill>
                          <a:prstDash val="solid"/>
                          <a:miter lim="800000"/>
                        </a:ln>
                        <a:effectLst/>
                      </wps:spPr>
                      <wps:txbx>
                        <w:txbxContent>
                          <w:p w14:paraId="4AAFEB8A" w14:textId="7B9A4E6D" w:rsidR="00010AB2" w:rsidRPr="00010AB2" w:rsidRDefault="00010AB2" w:rsidP="00010AB2">
                            <w:pPr>
                              <w:rPr>
                                <w:color w:val="FFFFFF" w:themeColor="background1"/>
                                <w:sz w:val="16"/>
                                <w:szCs w:val="16"/>
                              </w:rPr>
                            </w:pPr>
                            <w:r>
                              <w:rPr>
                                <w:color w:val="FFFFFF" w:themeColor="background1"/>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A0130" id="Star: 8 Points 51" o:spid="_x0000_s1032" type="#_x0000_t58" style="position:absolute;margin-left:417.55pt;margin-top:207.6pt;width:21.6pt;height:2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" adj="2700" fillcolor="#4472c4" strokecolor="#2f528f" strokeweight="1pt">
                <v:textbox>
                  <w:txbxContent>
                    <w:p w14:paraId="4AAFEB8A" w14:textId="7B9A4E6D" w:rsidR="00010AB2" w:rsidRPr="00010AB2" w:rsidRDefault="00010AB2" w:rsidP="00010AB2">
                      <w:pPr>
                        <w:rPr>
                          <w:color w:val="FFFFFF" w:themeColor="background1"/>
                          <w:sz w:val="16"/>
                          <w:szCs w:val="16"/>
                        </w:rPr>
                      </w:pPr>
                      <w:r>
                        <w:rPr>
                          <w:color w:val="FFFFFF" w:themeColor="background1"/>
                          <w:sz w:val="16"/>
                          <w:szCs w:val="16"/>
                        </w:rPr>
                        <w:t>c</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17051E7D" wp14:editId="153AD5E5">
                <wp:simplePos x="0" y="0"/>
                <wp:positionH relativeFrom="column">
                  <wp:posOffset>5236234</wp:posOffset>
                </wp:positionH>
                <wp:positionV relativeFrom="paragraph">
                  <wp:posOffset>1506448</wp:posOffset>
                </wp:positionV>
                <wp:extent cx="274248" cy="344601"/>
                <wp:effectExtent l="19050" t="19050" r="31115" b="36830"/>
                <wp:wrapNone/>
                <wp:docPr id="50" name="Star: 8 Points 50"/>
                <wp:cNvGraphicFramePr/>
                <a:graphic xmlns:a="http://schemas.openxmlformats.org/drawingml/2006/main">
                  <a:graphicData uri="http://schemas.microsoft.com/office/word/2010/wordprocessingShape">
                    <wps:wsp>
                      <wps:cNvSpPr/>
                      <wps:spPr>
                        <a:xfrm>
                          <a:off x="0" y="0"/>
                          <a:ext cx="274248" cy="344601"/>
                        </a:xfrm>
                        <a:prstGeom prst="star8">
                          <a:avLst/>
                        </a:prstGeom>
                        <a:solidFill>
                          <a:srgbClr val="4472C4"/>
                        </a:solidFill>
                        <a:ln w="12700" cap="flat" cmpd="sng" algn="ctr">
                          <a:solidFill>
                            <a:srgbClr val="4472C4">
                              <a:shade val="50000"/>
                            </a:srgbClr>
                          </a:solidFill>
                          <a:prstDash val="solid"/>
                          <a:miter lim="800000"/>
                        </a:ln>
                        <a:effectLst/>
                      </wps:spPr>
                      <wps:txbx>
                        <w:txbxContent>
                          <w:p w14:paraId="5A9A68D4" w14:textId="1DC60BC8" w:rsidR="00010AB2" w:rsidRPr="00010AB2" w:rsidRDefault="00010AB2" w:rsidP="00010AB2">
                            <w:pPr>
                              <w:rPr>
                                <w:color w:val="FFFFFF" w:themeColor="background1"/>
                                <w:sz w:val="16"/>
                                <w:szCs w:val="16"/>
                              </w:rPr>
                            </w:pPr>
                            <w:r>
                              <w:rPr>
                                <w:color w:val="FFFFFF" w:themeColor="background1"/>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51E7D" id="Star: 8 Points 50" o:spid="_x0000_s1033" type="#_x0000_t58" style="position:absolute;margin-left:412.3pt;margin-top:118.6pt;width:21.6pt;height:2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" adj="2700" fillcolor="#4472c4" strokecolor="#2f528f" strokeweight="1pt">
                <v:textbox>
                  <w:txbxContent>
                    <w:p w14:paraId="5A9A68D4" w14:textId="1DC60BC8" w:rsidR="00010AB2" w:rsidRPr="00010AB2" w:rsidRDefault="00010AB2" w:rsidP="00010AB2">
                      <w:pPr>
                        <w:rPr>
                          <w:color w:val="FFFFFF" w:themeColor="background1"/>
                          <w:sz w:val="16"/>
                          <w:szCs w:val="16"/>
                        </w:rPr>
                      </w:pPr>
                      <w:r>
                        <w:rPr>
                          <w:color w:val="FFFFFF" w:themeColor="background1"/>
                          <w:sz w:val="16"/>
                          <w:szCs w:val="16"/>
                        </w:rPr>
                        <w:t>b</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D265758" wp14:editId="2F96F862">
                <wp:simplePos x="0" y="0"/>
                <wp:positionH relativeFrom="column">
                  <wp:posOffset>5030997</wp:posOffset>
                </wp:positionH>
                <wp:positionV relativeFrom="paragraph">
                  <wp:posOffset>1178488</wp:posOffset>
                </wp:positionV>
                <wp:extent cx="274248" cy="344601"/>
                <wp:effectExtent l="19050" t="19050" r="31115" b="36830"/>
                <wp:wrapNone/>
                <wp:docPr id="49" name="Star: 8 Points 49"/>
                <wp:cNvGraphicFramePr/>
                <a:graphic xmlns:a="http://schemas.openxmlformats.org/drawingml/2006/main">
                  <a:graphicData uri="http://schemas.microsoft.com/office/word/2010/wordprocessingShape">
                    <wps:wsp>
                      <wps:cNvSpPr/>
                      <wps:spPr>
                        <a:xfrm>
                          <a:off x="0" y="0"/>
                          <a:ext cx="274248" cy="344601"/>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D6D350" w14:textId="7E23D04F" w:rsidR="00010AB2" w:rsidRPr="00010AB2" w:rsidRDefault="00010AB2" w:rsidP="00010AB2">
                            <w:pPr>
                              <w:rPr>
                                <w:sz w:val="16"/>
                                <w:szCs w:val="16"/>
                              </w:rPr>
                            </w:pPr>
                            <w:r w:rsidRPr="00010AB2">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65758" id="Star: 8 Points 49" o:spid="_x0000_s1034" type="#_x0000_t58" style="position:absolute;margin-left:396.15pt;margin-top:92.8pt;width:21.6pt;height:2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" adj="2700" fillcolor="#4472c4 [3204]" strokecolor="#1f3763 [1604]" strokeweight="1pt">
                <v:textbox>
                  <w:txbxContent>
                    <w:p w14:paraId="53D6D350" w14:textId="7E23D04F" w:rsidR="00010AB2" w:rsidRPr="00010AB2" w:rsidRDefault="00010AB2" w:rsidP="00010AB2">
                      <w:pPr>
                        <w:rPr>
                          <w:sz w:val="16"/>
                          <w:szCs w:val="16"/>
                        </w:rPr>
                      </w:pPr>
                      <w:r w:rsidRPr="00010AB2">
                        <w:rPr>
                          <w:sz w:val="16"/>
                          <w:szCs w:val="16"/>
                        </w:rPr>
                        <w:t>a</w:t>
                      </w:r>
                    </w:p>
                  </w:txbxContent>
                </v:textbox>
              </v:shape>
            </w:pict>
          </mc:Fallback>
        </mc:AlternateContent>
      </w:r>
      <w:r w:rsidR="00006274">
        <w:rPr>
          <w:noProof/>
        </w:rPr>
        <mc:AlternateContent>
          <mc:Choice Requires="wps">
            <w:drawing>
              <wp:anchor distT="0" distB="0" distL="114300" distR="114300" simplePos="0" relativeHeight="251676672" behindDoc="0" locked="0" layoutInCell="1" allowOverlap="1" wp14:anchorId="7319BB7C" wp14:editId="77106E2E">
                <wp:simplePos x="0" y="0"/>
                <wp:positionH relativeFrom="margin">
                  <wp:align>center</wp:align>
                </wp:positionH>
                <wp:positionV relativeFrom="paragraph">
                  <wp:posOffset>2090648</wp:posOffset>
                </wp:positionV>
                <wp:extent cx="2390775" cy="60960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2390775" cy="609600"/>
                        </a:xfrm>
                        <a:prstGeom prst="rect">
                          <a:avLst/>
                        </a:prstGeom>
                        <a:solidFill>
                          <a:schemeClr val="bg1"/>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5115A5" w14:textId="7A5B7CCB" w:rsidR="000E4862" w:rsidRPr="000E4862" w:rsidRDefault="000E4862">
                            <w:pPr>
                              <w:rPr>
                                <w:b/>
                                <w:bCs/>
                                <w:color w:val="C00000"/>
                              </w:rPr>
                            </w:pPr>
                            <w:r w:rsidRPr="000E4862">
                              <w:rPr>
                                <w:b/>
                                <w:bCs/>
                                <w:color w:val="C00000"/>
                              </w:rPr>
                              <w:t xml:space="preserve">Do not </w:t>
                            </w:r>
                            <w:r w:rsidR="00B637EA">
                              <w:rPr>
                                <w:b/>
                                <w:bCs/>
                                <w:color w:val="C00000"/>
                              </w:rPr>
                              <w:t>update</w:t>
                            </w:r>
                            <w:r w:rsidRPr="000E4862">
                              <w:rPr>
                                <w:b/>
                                <w:bCs/>
                                <w:color w:val="C00000"/>
                              </w:rPr>
                              <w:t xml:space="preserve"> any other worktags on this </w:t>
                            </w:r>
                            <w:proofErr w:type="gramStart"/>
                            <w:r w:rsidRPr="000E4862">
                              <w:rPr>
                                <w:b/>
                                <w:bCs/>
                                <w:color w:val="C00000"/>
                              </w:rPr>
                              <w:t>screen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19BB7C" id="Text Box 42" o:spid="_x0000_s1035" type="#_x0000_t202" style="position:absolute;margin-left:0;margin-top:164.6pt;width:188.25pt;height:48pt;z-index:251676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" fillcolor="white [3212]" strokecolor="#c00000" strokeweight="1.5pt">
                <v:textbox>
                  <w:txbxContent>
                    <w:p w14:paraId="4F5115A5" w14:textId="7A5B7CCB" w:rsidR="000E4862" w:rsidRPr="000E4862" w:rsidRDefault="000E4862">
                      <w:pPr>
                        <w:rPr>
                          <w:b/>
                          <w:bCs/>
                          <w:color w:val="C00000"/>
                        </w:rPr>
                      </w:pPr>
                      <w:r w:rsidRPr="000E4862">
                        <w:rPr>
                          <w:b/>
                          <w:bCs/>
                          <w:color w:val="C00000"/>
                        </w:rPr>
                        <w:t xml:space="preserve">Do not </w:t>
                      </w:r>
                      <w:r w:rsidR="00B637EA">
                        <w:rPr>
                          <w:b/>
                          <w:bCs/>
                          <w:color w:val="C00000"/>
                        </w:rPr>
                        <w:t>update</w:t>
                      </w:r>
                      <w:r w:rsidRPr="000E4862">
                        <w:rPr>
                          <w:b/>
                          <w:bCs/>
                          <w:color w:val="C00000"/>
                        </w:rPr>
                        <w:t xml:space="preserve"> any other worktags on this </w:t>
                      </w:r>
                      <w:proofErr w:type="gramStart"/>
                      <w:r w:rsidRPr="000E4862">
                        <w:rPr>
                          <w:b/>
                          <w:bCs/>
                          <w:color w:val="C00000"/>
                        </w:rPr>
                        <w:t>screen</w:t>
                      </w:r>
                      <w:proofErr w:type="gramEnd"/>
                    </w:p>
                  </w:txbxContent>
                </v:textbox>
                <w10:wrap anchorx="margin"/>
              </v:shape>
            </w:pict>
          </mc:Fallback>
        </mc:AlternateContent>
      </w:r>
      <w:r w:rsidR="00006274">
        <w:rPr>
          <w:noProof/>
        </w:rPr>
        <mc:AlternateContent>
          <mc:Choice Requires="wps">
            <w:drawing>
              <wp:anchor distT="0" distB="0" distL="114300" distR="114300" simplePos="0" relativeHeight="251679744" behindDoc="0" locked="0" layoutInCell="1" allowOverlap="1" wp14:anchorId="190730DE" wp14:editId="7FC5C800">
                <wp:simplePos x="0" y="0"/>
                <wp:positionH relativeFrom="column">
                  <wp:posOffset>4410075</wp:posOffset>
                </wp:positionH>
                <wp:positionV relativeFrom="paragraph">
                  <wp:posOffset>2685415</wp:posOffset>
                </wp:positionV>
                <wp:extent cx="1209675" cy="24765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1209675" cy="24765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D579BA5" id="Rectangle 46" o:spid="_x0000_s1026" style="position:absolute;margin-left:347.25pt;margin-top:211.45pt;width:95.25pt;height:1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" filled="f" strokecolor="#c00000" strokeweight="1.5pt"/>
            </w:pict>
          </mc:Fallback>
        </mc:AlternateContent>
      </w:r>
      <w:r w:rsidR="00637DF3">
        <w:rPr>
          <w:noProof/>
        </w:rPr>
        <mc:AlternateContent>
          <mc:Choice Requires="wps">
            <w:drawing>
              <wp:anchor distT="0" distB="0" distL="114300" distR="114300" simplePos="0" relativeHeight="251675648" behindDoc="0" locked="0" layoutInCell="1" allowOverlap="1" wp14:anchorId="0B3A58AA" wp14:editId="5BCA56DD">
                <wp:simplePos x="0" y="0"/>
                <wp:positionH relativeFrom="column">
                  <wp:posOffset>4410075</wp:posOffset>
                </wp:positionH>
                <wp:positionV relativeFrom="paragraph">
                  <wp:posOffset>1161414</wp:posOffset>
                </wp:positionV>
                <wp:extent cx="1209675" cy="65722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1209675" cy="6572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510DCC44" id="Rectangle 41" o:spid="_x0000_s1026" style="position:absolute;margin-left:347.25pt;margin-top:91.45pt;width:95.25pt;height:51.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" filled="f" strokecolor="#c00000" strokeweight="1.5pt"/>
            </w:pict>
          </mc:Fallback>
        </mc:AlternateContent>
      </w:r>
      <w:r w:rsidR="00637DF3">
        <w:rPr>
          <w:noProof/>
        </w:rPr>
        <w:drawing>
          <wp:inline distT="0" distB="0" distL="0" distR="0" wp14:anchorId="7B97301C" wp14:editId="433D5401">
            <wp:extent cx="6724650" cy="3037588"/>
            <wp:effectExtent l="0" t="0" r="0" b="0"/>
            <wp:docPr id="45" name="Picture 4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44464" cy="3046538"/>
                    </a:xfrm>
                    <a:prstGeom prst="rect">
                      <a:avLst/>
                    </a:prstGeom>
                  </pic:spPr>
                </pic:pic>
              </a:graphicData>
            </a:graphic>
          </wp:inline>
        </w:drawing>
      </w:r>
    </w:p>
    <w:p w14:paraId="2E809557" w14:textId="2F16FDED" w:rsidR="000E4862" w:rsidRDefault="00720A48" w:rsidP="000E4862">
      <w:pPr>
        <w:pStyle w:val="ListParagraph"/>
        <w:numPr>
          <w:ilvl w:val="0"/>
          <w:numId w:val="6"/>
        </w:numPr>
      </w:pPr>
      <w:r>
        <w:rPr>
          <w:noProof/>
        </w:rPr>
        <mc:AlternateContent>
          <mc:Choice Requires="wps">
            <w:drawing>
              <wp:anchor distT="0" distB="0" distL="114300" distR="114300" simplePos="0" relativeHeight="251686912" behindDoc="0" locked="0" layoutInCell="1" allowOverlap="1" wp14:anchorId="0589104E" wp14:editId="2626D416">
                <wp:simplePos x="0" y="0"/>
                <wp:positionH relativeFrom="column">
                  <wp:posOffset>776378</wp:posOffset>
                </wp:positionH>
                <wp:positionV relativeFrom="paragraph">
                  <wp:posOffset>656674</wp:posOffset>
                </wp:positionV>
                <wp:extent cx="409575" cy="390525"/>
                <wp:effectExtent l="0" t="0" r="9525" b="9525"/>
                <wp:wrapNone/>
                <wp:docPr id="52" name="Star: 8 Points 52"/>
                <wp:cNvGraphicFramePr/>
                <a:graphic xmlns:a="http://schemas.openxmlformats.org/drawingml/2006/main">
                  <a:graphicData uri="http://schemas.microsoft.com/office/word/2010/wordprocessingShape">
                    <wps:wsp>
                      <wps:cNvSpPr/>
                      <wps:spPr>
                        <a:xfrm>
                          <a:off x="0" y="0"/>
                          <a:ext cx="409575" cy="390525"/>
                        </a:xfrm>
                        <a:prstGeom prst="star8">
                          <a:avLst/>
                        </a:prstGeom>
                        <a:solidFill>
                          <a:srgbClr val="C00000"/>
                        </a:solidFill>
                        <a:ln w="12700" cap="flat" cmpd="sng" algn="ctr">
                          <a:noFill/>
                          <a:prstDash val="solid"/>
                          <a:miter lim="800000"/>
                        </a:ln>
                        <a:effectLst/>
                      </wps:spPr>
                      <wps:txbx>
                        <w:txbxContent>
                          <w:p w14:paraId="0F7678E3" w14:textId="5983DA9E" w:rsidR="00720A48" w:rsidRPr="00F815C8" w:rsidRDefault="00720A48" w:rsidP="00720A48">
                            <w:pPr>
                              <w:jc w:val="center"/>
                              <w:rPr>
                                <w:b/>
                                <w:bCs/>
                                <w:sz w:val="20"/>
                                <w:szCs w:val="20"/>
                              </w:rPr>
                            </w:pPr>
                            <w:r>
                              <w:rPr>
                                <w:b/>
                                <w:bCs/>
                                <w:sz w:val="20"/>
                                <w:szCs w:val="20"/>
                              </w:rPr>
                              <w:t>8</w:t>
                            </w:r>
                            <w:r w:rsidRPr="00DC6128">
                              <w:rPr>
                                <w:b/>
                                <w:bCs/>
                                <w:noProof/>
                                <w:sz w:val="20"/>
                                <w:szCs w:val="20"/>
                              </w:rPr>
                              <w:drawing>
                                <wp:inline distT="0" distB="0" distL="0" distR="0" wp14:anchorId="0F178965" wp14:editId="14FEA91B">
                                  <wp:extent cx="88265" cy="84455"/>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65" cy="84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9104E" id="Star: 8 Points 52" o:spid="_x0000_s1036" type="#_x0000_t58" style="position:absolute;left:0;text-align:left;margin-left:61.15pt;margin-top:51.7pt;width:32.25pt;height:3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" adj="2700" fillcolor="#c00000" stroked="f" strokeweight="1pt">
                <v:textbox>
                  <w:txbxContent>
                    <w:p w14:paraId="0F7678E3" w14:textId="5983DA9E" w:rsidR="00720A48" w:rsidRPr="00F815C8" w:rsidRDefault="00720A48" w:rsidP="00720A48">
                      <w:pPr>
                        <w:jc w:val="center"/>
                        <w:rPr>
                          <w:b/>
                          <w:bCs/>
                          <w:sz w:val="20"/>
                          <w:szCs w:val="20"/>
                        </w:rPr>
                      </w:pPr>
                      <w:r>
                        <w:rPr>
                          <w:b/>
                          <w:bCs/>
                          <w:sz w:val="20"/>
                          <w:szCs w:val="20"/>
                        </w:rPr>
                        <w:t>8</w:t>
                      </w:r>
                      <w:r w:rsidRPr="00DC6128">
                        <w:rPr>
                          <w:b/>
                          <w:bCs/>
                          <w:noProof/>
                          <w:sz w:val="20"/>
                          <w:szCs w:val="20"/>
                        </w:rPr>
                        <w:drawing>
                          <wp:inline distT="0" distB="0" distL="0" distR="0" wp14:anchorId="0F178965" wp14:editId="14FEA91B">
                            <wp:extent cx="88265" cy="84455"/>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65" cy="84455"/>
                                    </a:xfrm>
                                    <a:prstGeom prst="rect">
                                      <a:avLst/>
                                    </a:prstGeom>
                                    <a:noFill/>
                                    <a:ln>
                                      <a:noFill/>
                                    </a:ln>
                                  </pic:spPr>
                                </pic:pic>
                              </a:graphicData>
                            </a:graphic>
                          </wp:inline>
                        </w:drawing>
                      </w:r>
                    </w:p>
                  </w:txbxContent>
                </v:textbox>
              </v:shape>
            </w:pict>
          </mc:Fallback>
        </mc:AlternateContent>
      </w:r>
      <w:r w:rsidR="000E4862">
        <w:rPr>
          <w:noProof/>
        </w:rPr>
        <mc:AlternateContent>
          <mc:Choice Requires="wps">
            <w:drawing>
              <wp:anchor distT="0" distB="0" distL="114300" distR="114300" simplePos="0" relativeHeight="251677696" behindDoc="0" locked="0" layoutInCell="1" allowOverlap="1" wp14:anchorId="55E38B36" wp14:editId="5485BEB5">
                <wp:simplePos x="0" y="0"/>
                <wp:positionH relativeFrom="column">
                  <wp:posOffset>476250</wp:posOffset>
                </wp:positionH>
                <wp:positionV relativeFrom="paragraph">
                  <wp:posOffset>257175</wp:posOffset>
                </wp:positionV>
                <wp:extent cx="1095375" cy="43815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1095375" cy="43815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2F3ADAE" id="Rectangle 44" o:spid="_x0000_s1026" style="position:absolute;margin-left:37.5pt;margin-top:20.25pt;width:86.25pt;height:3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" filled="f" strokecolor="#c00000" strokeweight="1.5pt"/>
            </w:pict>
          </mc:Fallback>
        </mc:AlternateContent>
      </w:r>
      <w:r w:rsidR="000E4862">
        <w:t>Click Submit</w:t>
      </w:r>
      <w:r w:rsidR="000E4862">
        <w:br/>
      </w:r>
      <w:r w:rsidR="000E4862">
        <w:rPr>
          <w:noProof/>
        </w:rPr>
        <w:drawing>
          <wp:inline distT="0" distB="0" distL="0" distR="0" wp14:anchorId="4C3BD2D3" wp14:editId="10BFF171">
            <wp:extent cx="2256257" cy="5048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3">
                      <a:extLst>
                        <a:ext uri="{28A0092B-C50C-407E-A947-70E740481C1C}">
                          <a14:useLocalDpi xmlns:a14="http://schemas.microsoft.com/office/drawing/2010/main" val="0"/>
                        </a:ext>
                      </a:extLst>
                    </a:blip>
                    <a:stretch>
                      <a:fillRect/>
                    </a:stretch>
                  </pic:blipFill>
                  <pic:spPr>
                    <a:xfrm>
                      <a:off x="0" y="0"/>
                      <a:ext cx="2258226" cy="505266"/>
                    </a:xfrm>
                    <a:prstGeom prst="rect">
                      <a:avLst/>
                    </a:prstGeom>
                  </pic:spPr>
                </pic:pic>
              </a:graphicData>
            </a:graphic>
          </wp:inline>
        </w:drawing>
      </w:r>
    </w:p>
    <w:p w14:paraId="5820DA99" w14:textId="0D69B660" w:rsidR="0015429C" w:rsidRDefault="0015429C" w:rsidP="00FA0380"/>
    <w:p w14:paraId="61603F04" w14:textId="2B461F54" w:rsidR="0015429C" w:rsidRPr="00303D66" w:rsidRDefault="0015429C" w:rsidP="00C65167">
      <w:pPr>
        <w:pStyle w:val="Heading3"/>
        <w:rPr>
          <w:rStyle w:val="IntenseEmphasis"/>
        </w:rPr>
      </w:pPr>
      <w:bookmarkStart w:id="8" w:name="_Toc147754574"/>
      <w:r w:rsidRPr="00303D66">
        <w:rPr>
          <w:rStyle w:val="IntenseEmphasis"/>
        </w:rPr>
        <w:t xml:space="preserve">Cost Center Manager approves </w:t>
      </w:r>
      <w:proofErr w:type="gramStart"/>
      <w:r w:rsidRPr="00303D66">
        <w:rPr>
          <w:rStyle w:val="IntenseEmphasis"/>
        </w:rPr>
        <w:t>disposal</w:t>
      </w:r>
      <w:bookmarkEnd w:id="8"/>
      <w:proofErr w:type="gramEnd"/>
    </w:p>
    <w:p w14:paraId="6D2537F4" w14:textId="7C7AD0ED" w:rsidR="0065308C" w:rsidRDefault="0065308C" w:rsidP="0065308C">
      <w:pPr>
        <w:pStyle w:val="ListParagraph"/>
        <w:numPr>
          <w:ilvl w:val="0"/>
          <w:numId w:val="9"/>
        </w:numPr>
      </w:pPr>
      <w:r>
        <w:t>From Inbox, review Asset Disposal, disposal type and any comments</w:t>
      </w:r>
    </w:p>
    <w:p w14:paraId="47E077B0" w14:textId="27655F35" w:rsidR="0065308C" w:rsidRDefault="0065308C" w:rsidP="0065308C">
      <w:pPr>
        <w:pStyle w:val="ListParagraph"/>
        <w:numPr>
          <w:ilvl w:val="0"/>
          <w:numId w:val="9"/>
        </w:numPr>
      </w:pPr>
      <w:r>
        <w:t xml:space="preserve">Approve the </w:t>
      </w:r>
      <w:proofErr w:type="gramStart"/>
      <w:r>
        <w:t>disposal</w:t>
      </w:r>
      <w:proofErr w:type="gramEnd"/>
    </w:p>
    <w:p w14:paraId="3C2C9443" w14:textId="2CC77516" w:rsidR="0015429C" w:rsidRDefault="0065308C" w:rsidP="00FA0380">
      <w:r>
        <w:rPr>
          <w:noProof/>
        </w:rPr>
        <mc:AlternateContent>
          <mc:Choice Requires="wps">
            <w:drawing>
              <wp:anchor distT="0" distB="0" distL="114300" distR="114300" simplePos="0" relativeHeight="251687936" behindDoc="0" locked="0" layoutInCell="1" allowOverlap="1" wp14:anchorId="1D7A010A" wp14:editId="43F784CF">
                <wp:simplePos x="0" y="0"/>
                <wp:positionH relativeFrom="column">
                  <wp:posOffset>-17253</wp:posOffset>
                </wp:positionH>
                <wp:positionV relativeFrom="paragraph">
                  <wp:posOffset>801526</wp:posOffset>
                </wp:positionV>
                <wp:extent cx="1958196" cy="465826"/>
                <wp:effectExtent l="19050" t="19050" r="23495" b="10795"/>
                <wp:wrapNone/>
                <wp:docPr id="56" name="Rectangle 56"/>
                <wp:cNvGraphicFramePr/>
                <a:graphic xmlns:a="http://schemas.openxmlformats.org/drawingml/2006/main">
                  <a:graphicData uri="http://schemas.microsoft.com/office/word/2010/wordprocessingShape">
                    <wps:wsp>
                      <wps:cNvSpPr/>
                      <wps:spPr>
                        <a:xfrm>
                          <a:off x="0" y="0"/>
                          <a:ext cx="1958196" cy="465826"/>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D151400" id="Rectangle 56" o:spid="_x0000_s1026" style="position:absolute;margin-left:-1.35pt;margin-top:63.1pt;width:154.2pt;height:36.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" filled="f" strokecolor="#c00000" strokeweight="2.25pt"/>
            </w:pict>
          </mc:Fallback>
        </mc:AlternateContent>
      </w:r>
      <w:r>
        <w:rPr>
          <w:noProof/>
        </w:rPr>
        <w:drawing>
          <wp:inline distT="0" distB="0" distL="0" distR="0" wp14:anchorId="38AD072C" wp14:editId="7A3A56E9">
            <wp:extent cx="5004057" cy="1606633"/>
            <wp:effectExtent l="0" t="0" r="6350" b="0"/>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004057" cy="1606633"/>
                    </a:xfrm>
                    <a:prstGeom prst="rect">
                      <a:avLst/>
                    </a:prstGeom>
                  </pic:spPr>
                </pic:pic>
              </a:graphicData>
            </a:graphic>
          </wp:inline>
        </w:drawing>
      </w:r>
    </w:p>
    <w:p w14:paraId="71FECE78" w14:textId="0B895162" w:rsidR="0015429C" w:rsidRDefault="0065308C" w:rsidP="00FA0380">
      <w:r>
        <w:rPr>
          <w:noProof/>
        </w:rPr>
        <w:lastRenderedPageBreak/>
        <mc:AlternateContent>
          <mc:Choice Requires="wps">
            <w:drawing>
              <wp:anchor distT="0" distB="0" distL="114300" distR="114300" simplePos="0" relativeHeight="251695104" behindDoc="0" locked="0" layoutInCell="1" allowOverlap="1" wp14:anchorId="2E03DD91" wp14:editId="04FC1E9B">
                <wp:simplePos x="0" y="0"/>
                <wp:positionH relativeFrom="column">
                  <wp:posOffset>3036306</wp:posOffset>
                </wp:positionH>
                <wp:positionV relativeFrom="paragraph">
                  <wp:posOffset>2173414</wp:posOffset>
                </wp:positionV>
                <wp:extent cx="3390181" cy="827813"/>
                <wp:effectExtent l="0" t="0" r="20320" b="10795"/>
                <wp:wrapNone/>
                <wp:docPr id="60" name="Text Box 60"/>
                <wp:cNvGraphicFramePr/>
                <a:graphic xmlns:a="http://schemas.openxmlformats.org/drawingml/2006/main">
                  <a:graphicData uri="http://schemas.microsoft.com/office/word/2010/wordprocessingShape">
                    <wps:wsp>
                      <wps:cNvSpPr txBox="1"/>
                      <wps:spPr>
                        <a:xfrm>
                          <a:off x="0" y="0"/>
                          <a:ext cx="3390181" cy="827813"/>
                        </a:xfrm>
                        <a:prstGeom prst="rect">
                          <a:avLst/>
                        </a:prstGeom>
                        <a:solidFill>
                          <a:schemeClr val="lt1"/>
                        </a:solidFill>
                        <a:ln w="6350">
                          <a:solidFill>
                            <a:prstClr val="black"/>
                          </a:solidFill>
                        </a:ln>
                      </wps:spPr>
                      <wps:txbx>
                        <w:txbxContent>
                          <w:p w14:paraId="78F4507C" w14:textId="46489DF8" w:rsidR="0065308C" w:rsidRPr="00BF1E15" w:rsidRDefault="0065308C">
                            <w:pPr>
                              <w:rPr>
                                <w:sz w:val="20"/>
                                <w:szCs w:val="20"/>
                              </w:rPr>
                            </w:pPr>
                            <w:r w:rsidRPr="00BF1E15">
                              <w:rPr>
                                <w:sz w:val="20"/>
                                <w:szCs w:val="20"/>
                              </w:rPr>
                              <w:t xml:space="preserve">Deny will fully cancel the disposal process. If you have questions, </w:t>
                            </w:r>
                            <w:r w:rsidR="00BF1E15">
                              <w:rPr>
                                <w:sz w:val="20"/>
                                <w:szCs w:val="20"/>
                              </w:rPr>
                              <w:t xml:space="preserve">you may want to </w:t>
                            </w:r>
                            <w:r w:rsidRPr="00BF1E15">
                              <w:rPr>
                                <w:sz w:val="20"/>
                                <w:szCs w:val="20"/>
                              </w:rPr>
                              <w:t>click the Cancel button and follow up with the employee via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3DD91" id="Text Box 60" o:spid="_x0000_s1037" type="#_x0000_t202" style="position:absolute;margin-left:239.1pt;margin-top:171.15pt;width:266.95pt;height:6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" fillcolor="white [3201]" strokeweight=".5pt">
                <v:textbox>
                  <w:txbxContent>
                    <w:p w14:paraId="78F4507C" w14:textId="46489DF8" w:rsidR="0065308C" w:rsidRPr="00BF1E15" w:rsidRDefault="0065308C">
                      <w:pPr>
                        <w:rPr>
                          <w:sz w:val="20"/>
                          <w:szCs w:val="20"/>
                        </w:rPr>
                      </w:pPr>
                      <w:r w:rsidRPr="00BF1E15">
                        <w:rPr>
                          <w:sz w:val="20"/>
                          <w:szCs w:val="20"/>
                        </w:rPr>
                        <w:t xml:space="preserve">Deny will fully cancel the disposal process. If you have questions, </w:t>
                      </w:r>
                      <w:r w:rsidR="00BF1E15">
                        <w:rPr>
                          <w:sz w:val="20"/>
                          <w:szCs w:val="20"/>
                        </w:rPr>
                        <w:t xml:space="preserve">you may want to </w:t>
                      </w:r>
                      <w:r w:rsidRPr="00BF1E15">
                        <w:rPr>
                          <w:sz w:val="20"/>
                          <w:szCs w:val="20"/>
                        </w:rPr>
                        <w:t>click the Cancel button and follow up with the employee via email.</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7A6E72E" wp14:editId="2F40186D">
                <wp:simplePos x="0" y="0"/>
                <wp:positionH relativeFrom="margin">
                  <wp:align>left</wp:align>
                </wp:positionH>
                <wp:positionV relativeFrom="paragraph">
                  <wp:posOffset>2615409</wp:posOffset>
                </wp:positionV>
                <wp:extent cx="1103810" cy="303351"/>
                <wp:effectExtent l="19050" t="19050" r="20320" b="20955"/>
                <wp:wrapNone/>
                <wp:docPr id="59" name="Rectangle 59"/>
                <wp:cNvGraphicFramePr/>
                <a:graphic xmlns:a="http://schemas.openxmlformats.org/drawingml/2006/main">
                  <a:graphicData uri="http://schemas.microsoft.com/office/word/2010/wordprocessingShape">
                    <wps:wsp>
                      <wps:cNvSpPr/>
                      <wps:spPr>
                        <a:xfrm>
                          <a:off x="0" y="0"/>
                          <a:ext cx="1103810" cy="30335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B6D753F" id="Rectangle 59" o:spid="_x0000_s1026" style="position:absolute;margin-left:0;margin-top:205.95pt;width:86.9pt;height:23.9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" filled="f" strokecolor="#c00000" strokeweight="2.25pt">
                <w10:wrap anchorx="margin"/>
              </v:rect>
            </w:pict>
          </mc:Fallback>
        </mc:AlternateContent>
      </w:r>
      <w:r>
        <w:rPr>
          <w:noProof/>
        </w:rPr>
        <mc:AlternateContent>
          <mc:Choice Requires="wps">
            <w:drawing>
              <wp:anchor distT="0" distB="0" distL="114300" distR="114300" simplePos="0" relativeHeight="251692032" behindDoc="0" locked="0" layoutInCell="1" allowOverlap="1" wp14:anchorId="6A5DF94B" wp14:editId="4DB9CE02">
                <wp:simplePos x="0" y="0"/>
                <wp:positionH relativeFrom="column">
                  <wp:posOffset>182952</wp:posOffset>
                </wp:positionH>
                <wp:positionV relativeFrom="paragraph">
                  <wp:posOffset>1649335</wp:posOffset>
                </wp:positionV>
                <wp:extent cx="3077833" cy="303351"/>
                <wp:effectExtent l="19050" t="19050" r="27940" b="20955"/>
                <wp:wrapNone/>
                <wp:docPr id="58" name="Rectangle 58"/>
                <wp:cNvGraphicFramePr/>
                <a:graphic xmlns:a="http://schemas.openxmlformats.org/drawingml/2006/main">
                  <a:graphicData uri="http://schemas.microsoft.com/office/word/2010/wordprocessingShape">
                    <wps:wsp>
                      <wps:cNvSpPr/>
                      <wps:spPr>
                        <a:xfrm>
                          <a:off x="0" y="0"/>
                          <a:ext cx="3077833" cy="30335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616893B" id="Rectangle 58" o:spid="_x0000_s1026" style="position:absolute;margin-left:14.4pt;margin-top:129.85pt;width:242.35pt;height:2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" filled="f" strokecolor="#c00000" strokeweight="2.25pt"/>
            </w:pict>
          </mc:Fallback>
        </mc:AlternateContent>
      </w:r>
      <w:r>
        <w:rPr>
          <w:noProof/>
        </w:rPr>
        <mc:AlternateContent>
          <mc:Choice Requires="wps">
            <w:drawing>
              <wp:anchor distT="0" distB="0" distL="114300" distR="114300" simplePos="0" relativeHeight="251689984" behindDoc="0" locked="0" layoutInCell="1" allowOverlap="1" wp14:anchorId="50AF9C52" wp14:editId="7CA8A9FE">
                <wp:simplePos x="0" y="0"/>
                <wp:positionH relativeFrom="column">
                  <wp:posOffset>157073</wp:posOffset>
                </wp:positionH>
                <wp:positionV relativeFrom="paragraph">
                  <wp:posOffset>294987</wp:posOffset>
                </wp:positionV>
                <wp:extent cx="2327335" cy="303351"/>
                <wp:effectExtent l="19050" t="19050" r="15875" b="20955"/>
                <wp:wrapNone/>
                <wp:docPr id="57" name="Rectangle 57"/>
                <wp:cNvGraphicFramePr/>
                <a:graphic xmlns:a="http://schemas.openxmlformats.org/drawingml/2006/main">
                  <a:graphicData uri="http://schemas.microsoft.com/office/word/2010/wordprocessingShape">
                    <wps:wsp>
                      <wps:cNvSpPr/>
                      <wps:spPr>
                        <a:xfrm>
                          <a:off x="0" y="0"/>
                          <a:ext cx="2327335" cy="30335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23997A5" id="Rectangle 57" o:spid="_x0000_s1026" style="position:absolute;margin-left:12.35pt;margin-top:23.25pt;width:183.25pt;height:2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" filled="f" strokecolor="#c00000" strokeweight="2.25pt"/>
            </w:pict>
          </mc:Fallback>
        </mc:AlternateContent>
      </w:r>
      <w:r>
        <w:rPr>
          <w:noProof/>
        </w:rPr>
        <w:drawing>
          <wp:inline distT="0" distB="0" distL="0" distR="0" wp14:anchorId="04379E71" wp14:editId="1AD07023">
            <wp:extent cx="3976777" cy="2965141"/>
            <wp:effectExtent l="0" t="0" r="5080" b="6985"/>
            <wp:docPr id="55" name="Picture 5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chat or text messag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982974" cy="2969762"/>
                    </a:xfrm>
                    <a:prstGeom prst="rect">
                      <a:avLst/>
                    </a:prstGeom>
                  </pic:spPr>
                </pic:pic>
              </a:graphicData>
            </a:graphic>
          </wp:inline>
        </w:drawing>
      </w:r>
    </w:p>
    <w:p w14:paraId="5BACC0B5" w14:textId="592A8B69" w:rsidR="0015429C" w:rsidRDefault="0015429C" w:rsidP="00FA0380"/>
    <w:p w14:paraId="56988C9A" w14:textId="708DDD2B" w:rsidR="0065308C" w:rsidRPr="00303D66" w:rsidRDefault="0065308C" w:rsidP="00C65167">
      <w:pPr>
        <w:pStyle w:val="Heading3"/>
        <w:rPr>
          <w:rStyle w:val="IntenseEmphasis"/>
        </w:rPr>
      </w:pPr>
      <w:bookmarkStart w:id="9" w:name="_Toc147754575"/>
      <w:r w:rsidRPr="00303D66">
        <w:rPr>
          <w:rStyle w:val="IntenseEmphasis"/>
        </w:rPr>
        <w:t xml:space="preserve">Business Asset Tracking Specialist approves </w:t>
      </w:r>
      <w:proofErr w:type="gramStart"/>
      <w:r w:rsidRPr="00303D66">
        <w:rPr>
          <w:rStyle w:val="IntenseEmphasis"/>
        </w:rPr>
        <w:t>disposal</w:t>
      </w:r>
      <w:bookmarkEnd w:id="9"/>
      <w:proofErr w:type="gramEnd"/>
    </w:p>
    <w:p w14:paraId="3556C703" w14:textId="77777777" w:rsidR="0065308C" w:rsidRDefault="0065308C" w:rsidP="0065308C">
      <w:pPr>
        <w:pStyle w:val="ListParagraph"/>
        <w:numPr>
          <w:ilvl w:val="0"/>
          <w:numId w:val="10"/>
        </w:numPr>
      </w:pPr>
      <w:r>
        <w:t>From Inbox, review Asset Disposal, disposal type and any comments</w:t>
      </w:r>
    </w:p>
    <w:p w14:paraId="5D1D9A7A" w14:textId="77777777" w:rsidR="0065308C" w:rsidRDefault="0065308C" w:rsidP="0065308C">
      <w:pPr>
        <w:pStyle w:val="ListParagraph"/>
        <w:numPr>
          <w:ilvl w:val="0"/>
          <w:numId w:val="10"/>
        </w:numPr>
      </w:pPr>
      <w:r>
        <w:t xml:space="preserve">Approve the </w:t>
      </w:r>
      <w:proofErr w:type="gramStart"/>
      <w:r>
        <w:t>disposal</w:t>
      </w:r>
      <w:proofErr w:type="gramEnd"/>
    </w:p>
    <w:p w14:paraId="654172DE" w14:textId="336F0F07" w:rsidR="0065308C" w:rsidRDefault="00BF1E15" w:rsidP="00BF1E15">
      <w:pPr>
        <w:ind w:left="360"/>
      </w:pPr>
      <w:r>
        <w:rPr>
          <w:noProof/>
        </w:rPr>
        <mc:AlternateContent>
          <mc:Choice Requires="wps">
            <w:drawing>
              <wp:anchor distT="0" distB="0" distL="114300" distR="114300" simplePos="0" relativeHeight="251702272" behindDoc="0" locked="0" layoutInCell="1" allowOverlap="1" wp14:anchorId="5D0B8FD9" wp14:editId="345E97B9">
                <wp:simplePos x="0" y="0"/>
                <wp:positionH relativeFrom="margin">
                  <wp:posOffset>163902</wp:posOffset>
                </wp:positionH>
                <wp:positionV relativeFrom="paragraph">
                  <wp:posOffset>788850</wp:posOffset>
                </wp:positionV>
                <wp:extent cx="2061138" cy="498535"/>
                <wp:effectExtent l="19050" t="19050" r="15875" b="15875"/>
                <wp:wrapNone/>
                <wp:docPr id="67" name="Rectangle 67"/>
                <wp:cNvGraphicFramePr/>
                <a:graphic xmlns:a="http://schemas.openxmlformats.org/drawingml/2006/main">
                  <a:graphicData uri="http://schemas.microsoft.com/office/word/2010/wordprocessingShape">
                    <wps:wsp>
                      <wps:cNvSpPr/>
                      <wps:spPr>
                        <a:xfrm>
                          <a:off x="0" y="0"/>
                          <a:ext cx="2061138" cy="49853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A8E468F" id="Rectangle 67" o:spid="_x0000_s1026" style="position:absolute;margin-left:12.9pt;margin-top:62.1pt;width:162.3pt;height:39.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" filled="f" strokecolor="#c00000" strokeweight="2.25pt">
                <w10:wrap anchorx="margin"/>
              </v:rect>
            </w:pict>
          </mc:Fallback>
        </mc:AlternateContent>
      </w:r>
      <w:r w:rsidR="0065308C">
        <w:rPr>
          <w:noProof/>
        </w:rPr>
        <w:drawing>
          <wp:inline distT="0" distB="0" distL="0" distR="0" wp14:anchorId="3328D1DA" wp14:editId="607F67B9">
            <wp:extent cx="5004057" cy="1606633"/>
            <wp:effectExtent l="0" t="0" r="6350" b="0"/>
            <wp:docPr id="65" name="Picture 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004057" cy="1606633"/>
                    </a:xfrm>
                    <a:prstGeom prst="rect">
                      <a:avLst/>
                    </a:prstGeom>
                  </pic:spPr>
                </pic:pic>
              </a:graphicData>
            </a:graphic>
          </wp:inline>
        </w:drawing>
      </w:r>
    </w:p>
    <w:p w14:paraId="1AE08A5D" w14:textId="5C5E9460" w:rsidR="0065308C" w:rsidRDefault="00BF1E15" w:rsidP="00BF1E15">
      <w:r>
        <w:rPr>
          <w:noProof/>
        </w:rPr>
        <w:lastRenderedPageBreak/>
        <mc:AlternateContent>
          <mc:Choice Requires="wps">
            <w:drawing>
              <wp:anchor distT="0" distB="0" distL="114300" distR="114300" simplePos="0" relativeHeight="251700224" behindDoc="0" locked="0" layoutInCell="1" allowOverlap="1" wp14:anchorId="74AC631C" wp14:editId="44327A27">
                <wp:simplePos x="0" y="0"/>
                <wp:positionH relativeFrom="column">
                  <wp:posOffset>3036498</wp:posOffset>
                </wp:positionH>
                <wp:positionV relativeFrom="paragraph">
                  <wp:posOffset>2176528</wp:posOffset>
                </wp:positionV>
                <wp:extent cx="3389630" cy="854015"/>
                <wp:effectExtent l="0" t="0" r="20320" b="22860"/>
                <wp:wrapNone/>
                <wp:docPr id="61" name="Text Box 61"/>
                <wp:cNvGraphicFramePr/>
                <a:graphic xmlns:a="http://schemas.openxmlformats.org/drawingml/2006/main">
                  <a:graphicData uri="http://schemas.microsoft.com/office/word/2010/wordprocessingShape">
                    <wps:wsp>
                      <wps:cNvSpPr txBox="1"/>
                      <wps:spPr>
                        <a:xfrm>
                          <a:off x="0" y="0"/>
                          <a:ext cx="3389630" cy="854015"/>
                        </a:xfrm>
                        <a:prstGeom prst="rect">
                          <a:avLst/>
                        </a:prstGeom>
                        <a:solidFill>
                          <a:schemeClr val="lt1"/>
                        </a:solidFill>
                        <a:ln w="6350">
                          <a:solidFill>
                            <a:prstClr val="black"/>
                          </a:solidFill>
                        </a:ln>
                      </wps:spPr>
                      <wps:txbx>
                        <w:txbxContent>
                          <w:p w14:paraId="7F206340" w14:textId="31D3F527" w:rsidR="0065308C" w:rsidRPr="00BF1E15" w:rsidRDefault="0065308C" w:rsidP="0065308C">
                            <w:pPr>
                              <w:rPr>
                                <w:sz w:val="20"/>
                                <w:szCs w:val="20"/>
                              </w:rPr>
                            </w:pPr>
                            <w:r w:rsidRPr="00BF1E15">
                              <w:rPr>
                                <w:sz w:val="20"/>
                                <w:szCs w:val="20"/>
                              </w:rPr>
                              <w:t xml:space="preserve">Deny will fully cancel the disposal process. If you have questions, </w:t>
                            </w:r>
                            <w:r w:rsidR="00BF1E15">
                              <w:rPr>
                                <w:sz w:val="20"/>
                                <w:szCs w:val="20"/>
                              </w:rPr>
                              <w:t xml:space="preserve">you may want to </w:t>
                            </w:r>
                            <w:r w:rsidRPr="00BF1E15">
                              <w:rPr>
                                <w:sz w:val="20"/>
                                <w:szCs w:val="20"/>
                              </w:rPr>
                              <w:t xml:space="preserve">click the Cancel button and follow up with the employee </w:t>
                            </w:r>
                            <w:r w:rsidR="00BF1E15" w:rsidRPr="00BF1E15">
                              <w:rPr>
                                <w:sz w:val="20"/>
                                <w:szCs w:val="20"/>
                              </w:rPr>
                              <w:t>and</w:t>
                            </w:r>
                            <w:r w:rsidR="00BF1E15">
                              <w:rPr>
                                <w:sz w:val="20"/>
                                <w:szCs w:val="20"/>
                              </w:rPr>
                              <w:t>/</w:t>
                            </w:r>
                            <w:r w:rsidR="00BF1E15" w:rsidRPr="00BF1E15">
                              <w:rPr>
                                <w:sz w:val="20"/>
                                <w:szCs w:val="20"/>
                              </w:rPr>
                              <w:t xml:space="preserve">or Cost Center Manager </w:t>
                            </w:r>
                            <w:r w:rsidRPr="00BF1E15">
                              <w:rPr>
                                <w:sz w:val="20"/>
                                <w:szCs w:val="20"/>
                              </w:rPr>
                              <w:t>via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C631C" id="Text Box 61" o:spid="_x0000_s1038" type="#_x0000_t202" style="position:absolute;margin-left:239.1pt;margin-top:171.4pt;width:266.9pt;height:6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" fillcolor="white [3201]" strokeweight=".5pt">
                <v:textbox>
                  <w:txbxContent>
                    <w:p w14:paraId="7F206340" w14:textId="31D3F527" w:rsidR="0065308C" w:rsidRPr="00BF1E15" w:rsidRDefault="0065308C" w:rsidP="0065308C">
                      <w:pPr>
                        <w:rPr>
                          <w:sz w:val="20"/>
                          <w:szCs w:val="20"/>
                        </w:rPr>
                      </w:pPr>
                      <w:r w:rsidRPr="00BF1E15">
                        <w:rPr>
                          <w:sz w:val="20"/>
                          <w:szCs w:val="20"/>
                        </w:rPr>
                        <w:t xml:space="preserve">Deny will fully cancel the disposal process. If you have questions, </w:t>
                      </w:r>
                      <w:r w:rsidR="00BF1E15">
                        <w:rPr>
                          <w:sz w:val="20"/>
                          <w:szCs w:val="20"/>
                        </w:rPr>
                        <w:t xml:space="preserve">you may want to </w:t>
                      </w:r>
                      <w:r w:rsidRPr="00BF1E15">
                        <w:rPr>
                          <w:sz w:val="20"/>
                          <w:szCs w:val="20"/>
                        </w:rPr>
                        <w:t xml:space="preserve">click the Cancel button and follow up with the employee </w:t>
                      </w:r>
                      <w:r w:rsidR="00BF1E15" w:rsidRPr="00BF1E15">
                        <w:rPr>
                          <w:sz w:val="20"/>
                          <w:szCs w:val="20"/>
                        </w:rPr>
                        <w:t>and</w:t>
                      </w:r>
                      <w:r w:rsidR="00BF1E15">
                        <w:rPr>
                          <w:sz w:val="20"/>
                          <w:szCs w:val="20"/>
                        </w:rPr>
                        <w:t>/</w:t>
                      </w:r>
                      <w:r w:rsidR="00BF1E15" w:rsidRPr="00BF1E15">
                        <w:rPr>
                          <w:sz w:val="20"/>
                          <w:szCs w:val="20"/>
                        </w:rPr>
                        <w:t xml:space="preserve">or Cost Center Manager </w:t>
                      </w:r>
                      <w:r w:rsidRPr="00BF1E15">
                        <w:rPr>
                          <w:sz w:val="20"/>
                          <w:szCs w:val="20"/>
                        </w:rPr>
                        <w:t>via email.</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3768A564" wp14:editId="2708CA4A">
                <wp:simplePos x="0" y="0"/>
                <wp:positionH relativeFrom="margin">
                  <wp:posOffset>122567</wp:posOffset>
                </wp:positionH>
                <wp:positionV relativeFrom="paragraph">
                  <wp:posOffset>2644152</wp:posOffset>
                </wp:positionV>
                <wp:extent cx="1007493" cy="303351"/>
                <wp:effectExtent l="19050" t="19050" r="21590" b="20955"/>
                <wp:wrapNone/>
                <wp:docPr id="62" name="Rectangle 62"/>
                <wp:cNvGraphicFramePr/>
                <a:graphic xmlns:a="http://schemas.openxmlformats.org/drawingml/2006/main">
                  <a:graphicData uri="http://schemas.microsoft.com/office/word/2010/wordprocessingShape">
                    <wps:wsp>
                      <wps:cNvSpPr/>
                      <wps:spPr>
                        <a:xfrm>
                          <a:off x="0" y="0"/>
                          <a:ext cx="1007493" cy="30335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AF59EEC" id="Rectangle 62" o:spid="_x0000_s1026" style="position:absolute;margin-left:9.65pt;margin-top:208.2pt;width:79.35pt;height:23.9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" filled="f" strokecolor="#c00000" strokeweight="2.25pt">
                <w10:wrap anchorx="margin"/>
              </v:rect>
            </w:pict>
          </mc:Fallback>
        </mc:AlternateContent>
      </w:r>
      <w:r>
        <w:rPr>
          <w:noProof/>
        </w:rPr>
        <mc:AlternateContent>
          <mc:Choice Requires="wps">
            <w:drawing>
              <wp:anchor distT="0" distB="0" distL="114300" distR="114300" simplePos="0" relativeHeight="251698176" behindDoc="0" locked="0" layoutInCell="1" allowOverlap="1" wp14:anchorId="7081D5BC" wp14:editId="5B918D61">
                <wp:simplePos x="0" y="0"/>
                <wp:positionH relativeFrom="column">
                  <wp:posOffset>148386</wp:posOffset>
                </wp:positionH>
                <wp:positionV relativeFrom="paragraph">
                  <wp:posOffset>1634490</wp:posOffset>
                </wp:positionV>
                <wp:extent cx="3207229" cy="303351"/>
                <wp:effectExtent l="19050" t="19050" r="12700" b="20955"/>
                <wp:wrapNone/>
                <wp:docPr id="63" name="Rectangle 63"/>
                <wp:cNvGraphicFramePr/>
                <a:graphic xmlns:a="http://schemas.openxmlformats.org/drawingml/2006/main">
                  <a:graphicData uri="http://schemas.microsoft.com/office/word/2010/wordprocessingShape">
                    <wps:wsp>
                      <wps:cNvSpPr/>
                      <wps:spPr>
                        <a:xfrm>
                          <a:off x="0" y="0"/>
                          <a:ext cx="3207229" cy="30335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46A2983" id="Rectangle 63" o:spid="_x0000_s1026" style="position:absolute;margin-left:11.7pt;margin-top:128.7pt;width:252.55pt;height:2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" filled="f" strokecolor="#c00000" strokeweight="2.25pt"/>
            </w:pict>
          </mc:Fallback>
        </mc:AlternateContent>
      </w:r>
      <w:r>
        <w:rPr>
          <w:noProof/>
        </w:rPr>
        <mc:AlternateContent>
          <mc:Choice Requires="wps">
            <w:drawing>
              <wp:anchor distT="0" distB="0" distL="114300" distR="114300" simplePos="0" relativeHeight="251697152" behindDoc="0" locked="0" layoutInCell="1" allowOverlap="1" wp14:anchorId="2F612999" wp14:editId="137FBA0F">
                <wp:simplePos x="0" y="0"/>
                <wp:positionH relativeFrom="column">
                  <wp:posOffset>182305</wp:posOffset>
                </wp:positionH>
                <wp:positionV relativeFrom="paragraph">
                  <wp:posOffset>285750</wp:posOffset>
                </wp:positionV>
                <wp:extent cx="2327335" cy="303351"/>
                <wp:effectExtent l="19050" t="19050" r="15875" b="20955"/>
                <wp:wrapNone/>
                <wp:docPr id="64" name="Rectangle 64"/>
                <wp:cNvGraphicFramePr/>
                <a:graphic xmlns:a="http://schemas.openxmlformats.org/drawingml/2006/main">
                  <a:graphicData uri="http://schemas.microsoft.com/office/word/2010/wordprocessingShape">
                    <wps:wsp>
                      <wps:cNvSpPr/>
                      <wps:spPr>
                        <a:xfrm>
                          <a:off x="0" y="0"/>
                          <a:ext cx="2327335" cy="30335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DE03620" id="Rectangle 64" o:spid="_x0000_s1026" style="position:absolute;margin-left:14.35pt;margin-top:22.5pt;width:183.25pt;height:2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" filled="f" strokecolor="#c00000" strokeweight="2.25pt"/>
            </w:pict>
          </mc:Fallback>
        </mc:AlternateContent>
      </w:r>
      <w:r w:rsidR="0065308C">
        <w:rPr>
          <w:noProof/>
        </w:rPr>
        <w:drawing>
          <wp:inline distT="0" distB="0" distL="0" distR="0" wp14:anchorId="4A153559" wp14:editId="2AAC7C56">
            <wp:extent cx="3976777" cy="2965141"/>
            <wp:effectExtent l="0" t="0" r="5080" b="6985"/>
            <wp:docPr id="66" name="Picture 6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chat or text messag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982974" cy="2969762"/>
                    </a:xfrm>
                    <a:prstGeom prst="rect">
                      <a:avLst/>
                    </a:prstGeom>
                  </pic:spPr>
                </pic:pic>
              </a:graphicData>
            </a:graphic>
          </wp:inline>
        </w:drawing>
      </w:r>
    </w:p>
    <w:p w14:paraId="50332ED5" w14:textId="0D6ABB20" w:rsidR="0065308C" w:rsidRDefault="0065308C" w:rsidP="00FA0380"/>
    <w:p w14:paraId="215F1054" w14:textId="71A8BF52" w:rsidR="00303D66" w:rsidRPr="00303D66" w:rsidRDefault="00303D66" w:rsidP="00C65167">
      <w:pPr>
        <w:pStyle w:val="Heading3"/>
        <w:rPr>
          <w:rFonts w:eastAsiaTheme="minorHAnsi"/>
        </w:rPr>
      </w:pPr>
      <w:bookmarkStart w:id="10" w:name="_Toc147754576"/>
      <w:r w:rsidRPr="00303D66">
        <w:rPr>
          <w:rStyle w:val="IntenseEmphasis"/>
        </w:rPr>
        <w:t>Business Asset Accountant Complete</w:t>
      </w:r>
      <w:r w:rsidR="00C65167">
        <w:rPr>
          <w:rStyle w:val="IntenseEmphasis"/>
        </w:rPr>
        <w:t>s</w:t>
      </w:r>
      <w:r w:rsidRPr="00303D66">
        <w:rPr>
          <w:rStyle w:val="IntenseEmphasis"/>
        </w:rPr>
        <w:t xml:space="preserve"> Asset Disposal Accounting Information</w:t>
      </w:r>
      <w:bookmarkEnd w:id="10"/>
    </w:p>
    <w:p w14:paraId="22ADB5FA" w14:textId="5A42B942" w:rsidR="00155BB9" w:rsidRDefault="00FA4ED3" w:rsidP="00FA0380">
      <w:r>
        <w:t xml:space="preserve">This step is informational- </w:t>
      </w:r>
      <w:r w:rsidR="00D54A6B">
        <w:t xml:space="preserve">Accounting approval screens </w:t>
      </w:r>
      <w:r w:rsidR="00C65167">
        <w:t xml:space="preserve">not </w:t>
      </w:r>
      <w:r w:rsidR="00C4144B">
        <w:t>part of</w:t>
      </w:r>
      <w:r>
        <w:t xml:space="preserve"> this Job Aid</w:t>
      </w:r>
    </w:p>
    <w:p w14:paraId="5698646C" w14:textId="4124FB5B" w:rsidR="0065308C" w:rsidRPr="00155BB9" w:rsidRDefault="00C65167" w:rsidP="00C65167">
      <w:pPr>
        <w:pStyle w:val="Heading3"/>
        <w:rPr>
          <w:rStyle w:val="IntenseEmphasis"/>
        </w:rPr>
      </w:pPr>
      <w:bookmarkStart w:id="11" w:name="_Toc147754577"/>
      <w:r w:rsidRPr="00155BB9">
        <w:rPr>
          <w:rStyle w:val="IntenseEmphasis"/>
        </w:rPr>
        <w:t>After Accounting submitted, the asset status is updated and visible to the Unit Asset Coordinator</w:t>
      </w:r>
      <w:bookmarkEnd w:id="11"/>
    </w:p>
    <w:p w14:paraId="7A3D2873" w14:textId="6B4089D3" w:rsidR="00C65167" w:rsidRDefault="00C65167" w:rsidP="00C65167">
      <w:pPr>
        <w:pStyle w:val="ListParagraph"/>
        <w:numPr>
          <w:ilvl w:val="0"/>
          <w:numId w:val="11"/>
        </w:numPr>
      </w:pPr>
      <w:r>
        <w:t xml:space="preserve">As Unit Asset Coordinator, In the </w:t>
      </w:r>
      <w:r w:rsidRPr="00631B80">
        <w:rPr>
          <w:b/>
          <w:bCs/>
        </w:rPr>
        <w:t>Search</w:t>
      </w:r>
      <w:r>
        <w:t xml:space="preserve"> bar, search on the disposed Asset Id </w:t>
      </w:r>
      <w:r w:rsidRPr="00631B80">
        <w:rPr>
          <w:b/>
          <w:bCs/>
        </w:rPr>
        <w:t>Enter</w:t>
      </w:r>
    </w:p>
    <w:p w14:paraId="1745B1A0" w14:textId="0CE1BF78" w:rsidR="00C65167" w:rsidRDefault="00C65167" w:rsidP="00C65167">
      <w:pPr>
        <w:pStyle w:val="ListParagraph"/>
        <w:numPr>
          <w:ilvl w:val="0"/>
          <w:numId w:val="11"/>
        </w:numPr>
      </w:pPr>
      <w:r>
        <w:t xml:space="preserve">Select the </w:t>
      </w:r>
      <w:r w:rsidRPr="00631B80">
        <w:rPr>
          <w:b/>
          <w:bCs/>
        </w:rPr>
        <w:t>Asset</w:t>
      </w:r>
      <w:r>
        <w:t xml:space="preserve"> from the search </w:t>
      </w:r>
      <w:proofErr w:type="gramStart"/>
      <w:r>
        <w:t>results</w:t>
      </w:r>
      <w:proofErr w:type="gramEnd"/>
    </w:p>
    <w:p w14:paraId="4B7B0B1A" w14:textId="7D8707D0" w:rsidR="005E1B3D" w:rsidRDefault="005E1B3D" w:rsidP="00C65167">
      <w:pPr>
        <w:pStyle w:val="ListParagraph"/>
        <w:numPr>
          <w:ilvl w:val="0"/>
          <w:numId w:val="11"/>
        </w:numPr>
      </w:pPr>
      <w:r>
        <w:t xml:space="preserve">Click the Asset ID# to view the asset record with updated </w:t>
      </w:r>
      <w:proofErr w:type="gramStart"/>
      <w:r>
        <w:t>Status</w:t>
      </w:r>
      <w:proofErr w:type="gramEnd"/>
    </w:p>
    <w:p w14:paraId="75487861" w14:textId="4EC76EDD" w:rsidR="00FA0380" w:rsidRDefault="005E1B3D" w:rsidP="005D75AB">
      <w:r>
        <w:rPr>
          <w:noProof/>
        </w:rPr>
        <mc:AlternateContent>
          <mc:Choice Requires="wps">
            <w:drawing>
              <wp:anchor distT="0" distB="0" distL="114300" distR="114300" simplePos="0" relativeHeight="251703296" behindDoc="0" locked="0" layoutInCell="1" allowOverlap="1" wp14:anchorId="20EA0969" wp14:editId="560FD509">
                <wp:simplePos x="0" y="0"/>
                <wp:positionH relativeFrom="column">
                  <wp:posOffset>51758</wp:posOffset>
                </wp:positionH>
                <wp:positionV relativeFrom="paragraph">
                  <wp:posOffset>301925</wp:posOffset>
                </wp:positionV>
                <wp:extent cx="3364302" cy="319177"/>
                <wp:effectExtent l="0" t="0" r="26670" b="24130"/>
                <wp:wrapNone/>
                <wp:docPr id="80" name="Rectangle 80"/>
                <wp:cNvGraphicFramePr/>
                <a:graphic xmlns:a="http://schemas.openxmlformats.org/drawingml/2006/main">
                  <a:graphicData uri="http://schemas.microsoft.com/office/word/2010/wordprocessingShape">
                    <wps:wsp>
                      <wps:cNvSpPr/>
                      <wps:spPr>
                        <a:xfrm>
                          <a:off x="0" y="0"/>
                          <a:ext cx="3364302" cy="319177"/>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CA0B092" id="Rectangle 80" o:spid="_x0000_s1026" style="position:absolute;margin-left:4.1pt;margin-top:23.75pt;width:264.9pt;height:25.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" filled="f" strokecolor="#c00000" strokeweight="1.5pt"/>
            </w:pict>
          </mc:Fallback>
        </mc:AlternateContent>
      </w:r>
      <w:r>
        <w:rPr>
          <w:noProof/>
        </w:rPr>
        <w:drawing>
          <wp:inline distT="0" distB="0" distL="0" distR="0" wp14:anchorId="6D3A27D8" wp14:editId="31F5A6E3">
            <wp:extent cx="6650966" cy="1190921"/>
            <wp:effectExtent l="0" t="0" r="0" b="9525"/>
            <wp:docPr id="79" name="Picture 7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ic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680433" cy="1196197"/>
                    </a:xfrm>
                    <a:prstGeom prst="rect">
                      <a:avLst/>
                    </a:prstGeom>
                  </pic:spPr>
                </pic:pic>
              </a:graphicData>
            </a:graphic>
          </wp:inline>
        </w:drawing>
      </w:r>
    </w:p>
    <w:p w14:paraId="2E1624E0" w14:textId="042DE3C0" w:rsidR="00194E3D" w:rsidRDefault="00194E3D">
      <w:r>
        <w:br w:type="page"/>
      </w:r>
    </w:p>
    <w:p w14:paraId="6F86F611" w14:textId="77777777" w:rsidR="00194E3D" w:rsidRDefault="00194E3D" w:rsidP="005D75AB"/>
    <w:p w14:paraId="768291BE" w14:textId="4DD34615" w:rsidR="009C1AC5" w:rsidRDefault="009C1AC5" w:rsidP="009C1AC5">
      <w:pPr>
        <w:pStyle w:val="Heading2"/>
      </w:pPr>
      <w:bookmarkStart w:id="12" w:name="_Toc147754578"/>
      <w:r>
        <w:t>Disposal scenario #</w:t>
      </w:r>
      <w:proofErr w:type="gramStart"/>
      <w:r>
        <w:t>2  –</w:t>
      </w:r>
      <w:proofErr w:type="gramEnd"/>
      <w:r>
        <w:t xml:space="preserve"> Unit Asset Coordinator initiates disposal of a University-Owned asset, with disposal type “Stolen” (attachment required)</w:t>
      </w:r>
      <w:bookmarkEnd w:id="12"/>
      <w:r>
        <w:t xml:space="preserve"> </w:t>
      </w:r>
    </w:p>
    <w:p w14:paraId="53F4EF06" w14:textId="6EDC29C6" w:rsidR="009C1AC5" w:rsidRDefault="009C1AC5" w:rsidP="005D75AB"/>
    <w:p w14:paraId="5D3C18DB" w14:textId="1CEE7651" w:rsidR="00EF34E3" w:rsidRPr="00303D66" w:rsidRDefault="00EF34E3" w:rsidP="00EF34E3">
      <w:pPr>
        <w:pStyle w:val="Heading3"/>
        <w:rPr>
          <w:rStyle w:val="IntenseEmphasis"/>
        </w:rPr>
      </w:pPr>
      <w:bookmarkStart w:id="13" w:name="_Toc147754579"/>
      <w:r w:rsidRPr="00303D66">
        <w:rPr>
          <w:rStyle w:val="IntenseEmphasis"/>
        </w:rPr>
        <w:t>Unit Asset Coordinator initiates disposal</w:t>
      </w:r>
      <w:r w:rsidR="00A35C3A">
        <w:rPr>
          <w:rStyle w:val="IntenseEmphasis"/>
        </w:rPr>
        <w:t xml:space="preserve"> then responds to </w:t>
      </w:r>
      <w:r w:rsidR="00CF21EB">
        <w:rPr>
          <w:rStyle w:val="IntenseEmphasis"/>
        </w:rPr>
        <w:t>“</w:t>
      </w:r>
      <w:r w:rsidR="00A35C3A">
        <w:rPr>
          <w:rStyle w:val="IntenseEmphasis"/>
        </w:rPr>
        <w:t>To Do step</w:t>
      </w:r>
      <w:r w:rsidR="00CF21EB">
        <w:rPr>
          <w:rStyle w:val="IntenseEmphasis"/>
        </w:rPr>
        <w:t>”</w:t>
      </w:r>
      <w:r w:rsidR="00A35C3A">
        <w:rPr>
          <w:rStyle w:val="IntenseEmphasis"/>
        </w:rPr>
        <w:t xml:space="preserve"> to attach Police report</w:t>
      </w:r>
      <w:r w:rsidRPr="00303D66">
        <w:rPr>
          <w:rStyle w:val="IntenseEmphasis"/>
        </w:rPr>
        <w:t>:</w:t>
      </w:r>
      <w:bookmarkEnd w:id="13"/>
    </w:p>
    <w:p w14:paraId="6592620C" w14:textId="77777777" w:rsidR="00EF34E3" w:rsidRDefault="00EF34E3" w:rsidP="00EF34E3">
      <w:pPr>
        <w:pStyle w:val="ListParagraph"/>
        <w:numPr>
          <w:ilvl w:val="0"/>
          <w:numId w:val="12"/>
        </w:numPr>
      </w:pPr>
      <w:r>
        <w:t xml:space="preserve">In the </w:t>
      </w:r>
      <w:r w:rsidRPr="00631B80">
        <w:rPr>
          <w:b/>
          <w:bCs/>
        </w:rPr>
        <w:t>Search</w:t>
      </w:r>
      <w:r>
        <w:t xml:space="preserve"> bar, enter the Asset Id to be disposed and press </w:t>
      </w:r>
      <w:proofErr w:type="gramStart"/>
      <w:r w:rsidRPr="00631B80">
        <w:rPr>
          <w:b/>
          <w:bCs/>
        </w:rPr>
        <w:t>Enter</w:t>
      </w:r>
      <w:proofErr w:type="gramEnd"/>
    </w:p>
    <w:p w14:paraId="3BC8540E" w14:textId="77777777" w:rsidR="00EF34E3" w:rsidRDefault="00EF34E3" w:rsidP="00EF34E3">
      <w:pPr>
        <w:pStyle w:val="ListParagraph"/>
        <w:numPr>
          <w:ilvl w:val="0"/>
          <w:numId w:val="12"/>
        </w:numPr>
      </w:pPr>
      <w:r>
        <w:t xml:space="preserve">Select the </w:t>
      </w:r>
      <w:r w:rsidRPr="00631B80">
        <w:rPr>
          <w:b/>
          <w:bCs/>
        </w:rPr>
        <w:t>Asset</w:t>
      </w:r>
      <w:r>
        <w:t xml:space="preserve"> from the search </w:t>
      </w:r>
      <w:proofErr w:type="gramStart"/>
      <w:r>
        <w:t>results</w:t>
      </w:r>
      <w:proofErr w:type="gramEnd"/>
    </w:p>
    <w:p w14:paraId="0F4D73EE" w14:textId="7B9D9BDC" w:rsidR="00EF34E3" w:rsidRDefault="00EF34E3" w:rsidP="00EF34E3">
      <w:r>
        <w:rPr>
          <w:noProof/>
        </w:rPr>
        <mc:AlternateContent>
          <mc:Choice Requires="wps">
            <w:drawing>
              <wp:anchor distT="0" distB="0" distL="114300" distR="114300" simplePos="0" relativeHeight="251707392" behindDoc="0" locked="0" layoutInCell="1" allowOverlap="1" wp14:anchorId="49EA2893" wp14:editId="27EEE3A9">
                <wp:simplePos x="0" y="0"/>
                <wp:positionH relativeFrom="column">
                  <wp:posOffset>4998827</wp:posOffset>
                </wp:positionH>
                <wp:positionV relativeFrom="paragraph">
                  <wp:posOffset>326318</wp:posOffset>
                </wp:positionV>
                <wp:extent cx="257175" cy="257175"/>
                <wp:effectExtent l="0" t="0" r="9525" b="9525"/>
                <wp:wrapNone/>
                <wp:docPr id="85" name="Oval 85"/>
                <wp:cNvGraphicFramePr/>
                <a:graphic xmlns:a="http://schemas.openxmlformats.org/drawingml/2006/main">
                  <a:graphicData uri="http://schemas.microsoft.com/office/word/2010/wordprocessingShape">
                    <wps:wsp>
                      <wps:cNvSpPr/>
                      <wps:spPr>
                        <a:xfrm>
                          <a:off x="0" y="0"/>
                          <a:ext cx="257175" cy="25717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79CE4D94" id="Oval 85" o:spid="_x0000_s1026" style="position:absolute;margin-left:393.6pt;margin-top:25.7pt;width:20.25pt;height:20.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" fillcolor="#c00000" stroked="f" strokeweight="1pt">
                <v:stroke joinstyle="miter"/>
              </v:oval>
            </w:pict>
          </mc:Fallback>
        </mc:AlternateContent>
      </w:r>
      <w:r>
        <w:rPr>
          <w:noProof/>
        </w:rPr>
        <mc:AlternateContent>
          <mc:Choice Requires="wps">
            <w:drawing>
              <wp:anchor distT="0" distB="0" distL="114300" distR="114300" simplePos="0" relativeHeight="251708416" behindDoc="0" locked="0" layoutInCell="1" allowOverlap="1" wp14:anchorId="0BF13B88" wp14:editId="42AD5CB1">
                <wp:simplePos x="0" y="0"/>
                <wp:positionH relativeFrom="column">
                  <wp:posOffset>4992898</wp:posOffset>
                </wp:positionH>
                <wp:positionV relativeFrom="paragraph">
                  <wp:posOffset>324521</wp:posOffset>
                </wp:positionV>
                <wp:extent cx="238125" cy="26987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38125" cy="269875"/>
                        </a:xfrm>
                        <a:prstGeom prst="rect">
                          <a:avLst/>
                        </a:prstGeom>
                        <a:noFill/>
                        <a:ln w="6350">
                          <a:noFill/>
                        </a:ln>
                      </wps:spPr>
                      <wps:txbx>
                        <w:txbxContent>
                          <w:p w14:paraId="2C32950D" w14:textId="77777777" w:rsidR="00EF34E3" w:rsidRPr="00AB681C" w:rsidRDefault="00EF34E3" w:rsidP="00EF34E3">
                            <w:pPr>
                              <w:rPr>
                                <w:b/>
                                <w:bCs/>
                                <w:color w:val="FFFFFF" w:themeColor="background1"/>
                                <w:sz w:val="20"/>
                                <w:szCs w:val="20"/>
                              </w:rPr>
                            </w:pPr>
                            <w:r w:rsidRPr="00AB681C">
                              <w:rPr>
                                <w:b/>
                                <w:bCs/>
                                <w:color w:val="FFFFFF" w:themeColor="background1"/>
                                <w:sz w:val="20"/>
                                <w:szCs w:val="20"/>
                              </w:rPr>
                              <w:t xml:space="preserve">1 </w:t>
                            </w:r>
                            <w:r>
                              <w:rPr>
                                <w:b/>
                                <w:bCs/>
                                <w:noProof/>
                                <w:color w:val="FFFFFF" w:themeColor="background1"/>
                                <w:sz w:val="20"/>
                                <w:szCs w:val="20"/>
                              </w:rPr>
                              <w:drawing>
                                <wp:inline distT="0" distB="0" distL="0" distR="0" wp14:anchorId="53FEF2F9" wp14:editId="76BC1AE3">
                                  <wp:extent cx="48895" cy="48895"/>
                                  <wp:effectExtent l="0" t="0" r="8255"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Pr>
                                <w:b/>
                                <w:bCs/>
                                <w:noProof/>
                                <w:color w:val="FFFFFF" w:themeColor="background1"/>
                                <w:sz w:val="20"/>
                                <w:szCs w:val="20"/>
                              </w:rPr>
                              <w:drawing>
                                <wp:inline distT="0" distB="0" distL="0" distR="0" wp14:anchorId="29606DE7" wp14:editId="7364FF12">
                                  <wp:extent cx="48895" cy="48895"/>
                                  <wp:effectExtent l="0" t="0" r="8255"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Pr>
                                <w:b/>
                                <w:bCs/>
                                <w:noProof/>
                                <w:color w:val="FFFFFF" w:themeColor="background1"/>
                                <w:sz w:val="20"/>
                                <w:szCs w:val="20"/>
                              </w:rPr>
                              <w:drawing>
                                <wp:inline distT="0" distB="0" distL="0" distR="0" wp14:anchorId="049A52AC" wp14:editId="2F625126">
                                  <wp:extent cx="48895" cy="1460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95" cy="14605"/>
                                          </a:xfrm>
                                          <a:prstGeom prst="rect">
                                            <a:avLst/>
                                          </a:prstGeom>
                                          <a:noFill/>
                                          <a:ln>
                                            <a:noFill/>
                                          </a:ln>
                                        </pic:spPr>
                                      </pic:pic>
                                    </a:graphicData>
                                  </a:graphic>
                                </wp:inline>
                              </w:drawing>
                            </w:r>
                            <w:r>
                              <w:rPr>
                                <w:b/>
                                <w:bCs/>
                                <w:noProof/>
                                <w:color w:val="FFFFFF" w:themeColor="background1"/>
                                <w:sz w:val="20"/>
                                <w:szCs w:val="20"/>
                              </w:rPr>
                              <w:drawing>
                                <wp:inline distT="0" distB="0" distL="0" distR="0" wp14:anchorId="69CFEF47" wp14:editId="691B53C7">
                                  <wp:extent cx="48895" cy="1206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95" cy="1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13B88" id="Text Box 82" o:spid="_x0000_s1039" type="#_x0000_t202" style="position:absolute;margin-left:393.15pt;margin-top:25.55pt;width:18.75pt;height:2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" filled="f" stroked="f" strokeweight=".5pt">
                <v:textbox>
                  <w:txbxContent>
                    <w:p w14:paraId="2C32950D" w14:textId="77777777" w:rsidR="00EF34E3" w:rsidRPr="00AB681C" w:rsidRDefault="00EF34E3" w:rsidP="00EF34E3">
                      <w:pPr>
                        <w:rPr>
                          <w:b/>
                          <w:bCs/>
                          <w:color w:val="FFFFFF" w:themeColor="background1"/>
                          <w:sz w:val="20"/>
                          <w:szCs w:val="20"/>
                        </w:rPr>
                      </w:pPr>
                      <w:r w:rsidRPr="00AB681C">
                        <w:rPr>
                          <w:b/>
                          <w:bCs/>
                          <w:color w:val="FFFFFF" w:themeColor="background1"/>
                          <w:sz w:val="20"/>
                          <w:szCs w:val="20"/>
                        </w:rPr>
                        <w:t xml:space="preserve">1 </w:t>
                      </w:r>
                      <w:r>
                        <w:rPr>
                          <w:b/>
                          <w:bCs/>
                          <w:noProof/>
                          <w:color w:val="FFFFFF" w:themeColor="background1"/>
                          <w:sz w:val="20"/>
                          <w:szCs w:val="20"/>
                        </w:rPr>
                        <w:drawing>
                          <wp:inline distT="0" distB="0" distL="0" distR="0" wp14:anchorId="53FEF2F9" wp14:editId="76BC1AE3">
                            <wp:extent cx="48895" cy="48895"/>
                            <wp:effectExtent l="0" t="0" r="8255"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Pr>
                          <w:b/>
                          <w:bCs/>
                          <w:noProof/>
                          <w:color w:val="FFFFFF" w:themeColor="background1"/>
                          <w:sz w:val="20"/>
                          <w:szCs w:val="20"/>
                        </w:rPr>
                        <w:drawing>
                          <wp:inline distT="0" distB="0" distL="0" distR="0" wp14:anchorId="29606DE7" wp14:editId="7364FF12">
                            <wp:extent cx="48895" cy="48895"/>
                            <wp:effectExtent l="0" t="0" r="8255"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Pr>
                          <w:b/>
                          <w:bCs/>
                          <w:noProof/>
                          <w:color w:val="FFFFFF" w:themeColor="background1"/>
                          <w:sz w:val="20"/>
                          <w:szCs w:val="20"/>
                        </w:rPr>
                        <w:drawing>
                          <wp:inline distT="0" distB="0" distL="0" distR="0" wp14:anchorId="049A52AC" wp14:editId="2F625126">
                            <wp:extent cx="48895" cy="1460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95" cy="14605"/>
                                    </a:xfrm>
                                    <a:prstGeom prst="rect">
                                      <a:avLst/>
                                    </a:prstGeom>
                                    <a:noFill/>
                                    <a:ln>
                                      <a:noFill/>
                                    </a:ln>
                                  </pic:spPr>
                                </pic:pic>
                              </a:graphicData>
                            </a:graphic>
                          </wp:inline>
                        </w:drawing>
                      </w:r>
                      <w:r>
                        <w:rPr>
                          <w:b/>
                          <w:bCs/>
                          <w:noProof/>
                          <w:color w:val="FFFFFF" w:themeColor="background1"/>
                          <w:sz w:val="20"/>
                          <w:szCs w:val="20"/>
                        </w:rPr>
                        <w:drawing>
                          <wp:inline distT="0" distB="0" distL="0" distR="0" wp14:anchorId="69CFEF47" wp14:editId="691B53C7">
                            <wp:extent cx="48895" cy="1206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95" cy="12065"/>
                                    </a:xfrm>
                                    <a:prstGeom prst="rect">
                                      <a:avLst/>
                                    </a:prstGeom>
                                    <a:noFill/>
                                    <a:ln>
                                      <a:noFill/>
                                    </a:ln>
                                  </pic:spPr>
                                </pic:pic>
                              </a:graphicData>
                            </a:graphic>
                          </wp:inline>
                        </w:drawing>
                      </w:r>
                    </w:p>
                  </w:txbxContent>
                </v:textbox>
              </v:shape>
            </w:pict>
          </mc:Fallback>
        </mc:AlternateContent>
      </w:r>
    </w:p>
    <w:p w14:paraId="296538F2" w14:textId="68712E6F" w:rsidR="00EF34E3" w:rsidRDefault="00EF34E3" w:rsidP="00EF34E3">
      <w:r>
        <w:rPr>
          <w:noProof/>
        </w:rPr>
        <w:lastRenderedPageBreak/>
        <mc:AlternateContent>
          <mc:Choice Requires="wps">
            <w:drawing>
              <wp:anchor distT="0" distB="0" distL="114300" distR="114300" simplePos="0" relativeHeight="251709440" behindDoc="0" locked="0" layoutInCell="1" allowOverlap="1" wp14:anchorId="5B49DBFB" wp14:editId="7EF3D5C3">
                <wp:simplePos x="0" y="0"/>
                <wp:positionH relativeFrom="margin">
                  <wp:posOffset>2724509</wp:posOffset>
                </wp:positionH>
                <wp:positionV relativeFrom="paragraph">
                  <wp:posOffset>731772</wp:posOffset>
                </wp:positionV>
                <wp:extent cx="257175" cy="257175"/>
                <wp:effectExtent l="0" t="0" r="9525" b="9525"/>
                <wp:wrapNone/>
                <wp:docPr id="83" name="Oval 83"/>
                <wp:cNvGraphicFramePr/>
                <a:graphic xmlns:a="http://schemas.openxmlformats.org/drawingml/2006/main">
                  <a:graphicData uri="http://schemas.microsoft.com/office/word/2010/wordprocessingShape">
                    <wps:wsp>
                      <wps:cNvSpPr/>
                      <wps:spPr>
                        <a:xfrm>
                          <a:off x="0" y="0"/>
                          <a:ext cx="257175" cy="25717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5D9738D7" id="Oval 83" o:spid="_x0000_s1026" style="position:absolute;margin-left:214.55pt;margin-top:57.6pt;width:20.25pt;height:20.25pt;z-index:251709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" fillcolor="#c00000" stroked="f" strokeweight="1pt">
                <v:stroke joinstyle="miter"/>
                <w10:wrap anchorx="margin"/>
              </v:oval>
            </w:pict>
          </mc:Fallback>
        </mc:AlternateContent>
      </w:r>
      <w:r>
        <w:rPr>
          <w:noProof/>
        </w:rPr>
        <mc:AlternateContent>
          <mc:Choice Requires="wps">
            <w:drawing>
              <wp:anchor distT="0" distB="0" distL="114300" distR="114300" simplePos="0" relativeHeight="251710464" behindDoc="0" locked="0" layoutInCell="1" allowOverlap="1" wp14:anchorId="1EA2FA51" wp14:editId="2ABE70E9">
                <wp:simplePos x="0" y="0"/>
                <wp:positionH relativeFrom="column">
                  <wp:posOffset>2744110</wp:posOffset>
                </wp:positionH>
                <wp:positionV relativeFrom="paragraph">
                  <wp:posOffset>719071</wp:posOffset>
                </wp:positionV>
                <wp:extent cx="238125" cy="26987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38125" cy="269875"/>
                        </a:xfrm>
                        <a:prstGeom prst="rect">
                          <a:avLst/>
                        </a:prstGeom>
                        <a:noFill/>
                        <a:ln w="6350">
                          <a:noFill/>
                        </a:ln>
                      </wps:spPr>
                      <wps:txbx>
                        <w:txbxContent>
                          <w:p w14:paraId="796FABCA" w14:textId="77777777" w:rsidR="00EF34E3" w:rsidRPr="00AB681C" w:rsidRDefault="00EF34E3" w:rsidP="00EF34E3">
                            <w:pPr>
                              <w:rPr>
                                <w:b/>
                                <w:bCs/>
                                <w:color w:val="FFFFFF" w:themeColor="background1"/>
                                <w:sz w:val="20"/>
                                <w:szCs w:val="20"/>
                              </w:rPr>
                            </w:pPr>
                            <w:r>
                              <w:rPr>
                                <w:b/>
                                <w:bCs/>
                                <w:color w:val="FFFFFF" w:themeColor="background1"/>
                                <w:sz w:val="20"/>
                                <w:szCs w:val="20"/>
                              </w:rPr>
                              <w:t>2</w:t>
                            </w:r>
                            <w:r w:rsidRPr="00AB681C">
                              <w:rPr>
                                <w:b/>
                                <w:bCs/>
                                <w:color w:val="FFFFFF" w:themeColor="background1"/>
                                <w:sz w:val="20"/>
                                <w:szCs w:val="20"/>
                              </w:rPr>
                              <w:t xml:space="preserve"> </w:t>
                            </w:r>
                            <w:r>
                              <w:rPr>
                                <w:b/>
                                <w:bCs/>
                                <w:noProof/>
                                <w:color w:val="FFFFFF" w:themeColor="background1"/>
                                <w:sz w:val="20"/>
                                <w:szCs w:val="20"/>
                              </w:rPr>
                              <w:drawing>
                                <wp:inline distT="0" distB="0" distL="0" distR="0" wp14:anchorId="4153EADD" wp14:editId="4B65EE5C">
                                  <wp:extent cx="48895" cy="48895"/>
                                  <wp:effectExtent l="0" t="0" r="8255"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Pr>
                                <w:b/>
                                <w:bCs/>
                                <w:noProof/>
                                <w:color w:val="FFFFFF" w:themeColor="background1"/>
                                <w:sz w:val="20"/>
                                <w:szCs w:val="20"/>
                              </w:rPr>
                              <w:drawing>
                                <wp:inline distT="0" distB="0" distL="0" distR="0" wp14:anchorId="2076239A" wp14:editId="6F409F2A">
                                  <wp:extent cx="48895" cy="48895"/>
                                  <wp:effectExtent l="0" t="0" r="8255"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Pr>
                                <w:b/>
                                <w:bCs/>
                                <w:noProof/>
                                <w:color w:val="FFFFFF" w:themeColor="background1"/>
                                <w:sz w:val="20"/>
                                <w:szCs w:val="20"/>
                              </w:rPr>
                              <w:drawing>
                                <wp:inline distT="0" distB="0" distL="0" distR="0" wp14:anchorId="1D26EE65" wp14:editId="79944DF6">
                                  <wp:extent cx="48895" cy="1460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95" cy="14605"/>
                                          </a:xfrm>
                                          <a:prstGeom prst="rect">
                                            <a:avLst/>
                                          </a:prstGeom>
                                          <a:noFill/>
                                          <a:ln>
                                            <a:noFill/>
                                          </a:ln>
                                        </pic:spPr>
                                      </pic:pic>
                                    </a:graphicData>
                                  </a:graphic>
                                </wp:inline>
                              </w:drawing>
                            </w:r>
                            <w:r>
                              <w:rPr>
                                <w:b/>
                                <w:bCs/>
                                <w:noProof/>
                                <w:color w:val="FFFFFF" w:themeColor="background1"/>
                                <w:sz w:val="20"/>
                                <w:szCs w:val="20"/>
                              </w:rPr>
                              <w:drawing>
                                <wp:inline distT="0" distB="0" distL="0" distR="0" wp14:anchorId="497FDC30" wp14:editId="492F0729">
                                  <wp:extent cx="48895" cy="1206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95" cy="12065"/>
                                          </a:xfrm>
                                          <a:prstGeom prst="rect">
                                            <a:avLst/>
                                          </a:prstGeom>
                                          <a:noFill/>
                                          <a:ln>
                                            <a:noFill/>
                                          </a:ln>
                                        </pic:spPr>
                                      </pic:pic>
                                    </a:graphicData>
                                  </a:graphic>
                                </wp:inline>
                              </w:drawing>
                            </w:r>
                            <w:r>
                              <w:rPr>
                                <w:b/>
                                <w:bCs/>
                                <w:color w:val="FFFFFF" w:themeColor="background1"/>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2FA51" id="Text Box 81" o:spid="_x0000_s1040" type="#_x0000_t202" style="position:absolute;margin-left:216.05pt;margin-top:56.6pt;width:18.75pt;height:2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" filled="f" stroked="f" strokeweight=".5pt">
                <v:textbox>
                  <w:txbxContent>
                    <w:p w14:paraId="796FABCA" w14:textId="77777777" w:rsidR="00EF34E3" w:rsidRPr="00AB681C" w:rsidRDefault="00EF34E3" w:rsidP="00EF34E3">
                      <w:pPr>
                        <w:rPr>
                          <w:b/>
                          <w:bCs/>
                          <w:color w:val="FFFFFF" w:themeColor="background1"/>
                          <w:sz w:val="20"/>
                          <w:szCs w:val="20"/>
                        </w:rPr>
                      </w:pPr>
                      <w:r>
                        <w:rPr>
                          <w:b/>
                          <w:bCs/>
                          <w:color w:val="FFFFFF" w:themeColor="background1"/>
                          <w:sz w:val="20"/>
                          <w:szCs w:val="20"/>
                        </w:rPr>
                        <w:t>2</w:t>
                      </w:r>
                      <w:r w:rsidRPr="00AB681C">
                        <w:rPr>
                          <w:b/>
                          <w:bCs/>
                          <w:color w:val="FFFFFF" w:themeColor="background1"/>
                          <w:sz w:val="20"/>
                          <w:szCs w:val="20"/>
                        </w:rPr>
                        <w:t xml:space="preserve"> </w:t>
                      </w:r>
                      <w:r>
                        <w:rPr>
                          <w:b/>
                          <w:bCs/>
                          <w:noProof/>
                          <w:color w:val="FFFFFF" w:themeColor="background1"/>
                          <w:sz w:val="20"/>
                          <w:szCs w:val="20"/>
                        </w:rPr>
                        <w:drawing>
                          <wp:inline distT="0" distB="0" distL="0" distR="0" wp14:anchorId="4153EADD" wp14:editId="4B65EE5C">
                            <wp:extent cx="48895" cy="48895"/>
                            <wp:effectExtent l="0" t="0" r="8255"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Pr>
                          <w:b/>
                          <w:bCs/>
                          <w:noProof/>
                          <w:color w:val="FFFFFF" w:themeColor="background1"/>
                          <w:sz w:val="20"/>
                          <w:szCs w:val="20"/>
                        </w:rPr>
                        <w:drawing>
                          <wp:inline distT="0" distB="0" distL="0" distR="0" wp14:anchorId="2076239A" wp14:editId="6F409F2A">
                            <wp:extent cx="48895" cy="48895"/>
                            <wp:effectExtent l="0" t="0" r="8255"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 cy="48895"/>
                                    </a:xfrm>
                                    <a:prstGeom prst="rect">
                                      <a:avLst/>
                                    </a:prstGeom>
                                    <a:noFill/>
                                    <a:ln>
                                      <a:noFill/>
                                    </a:ln>
                                  </pic:spPr>
                                </pic:pic>
                              </a:graphicData>
                            </a:graphic>
                          </wp:inline>
                        </w:drawing>
                      </w:r>
                      <w:r>
                        <w:rPr>
                          <w:b/>
                          <w:bCs/>
                          <w:noProof/>
                          <w:color w:val="FFFFFF" w:themeColor="background1"/>
                          <w:sz w:val="20"/>
                          <w:szCs w:val="20"/>
                        </w:rPr>
                        <w:drawing>
                          <wp:inline distT="0" distB="0" distL="0" distR="0" wp14:anchorId="1D26EE65" wp14:editId="79944DF6">
                            <wp:extent cx="48895" cy="1460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95" cy="14605"/>
                                    </a:xfrm>
                                    <a:prstGeom prst="rect">
                                      <a:avLst/>
                                    </a:prstGeom>
                                    <a:noFill/>
                                    <a:ln>
                                      <a:noFill/>
                                    </a:ln>
                                  </pic:spPr>
                                </pic:pic>
                              </a:graphicData>
                            </a:graphic>
                          </wp:inline>
                        </w:drawing>
                      </w:r>
                      <w:r>
                        <w:rPr>
                          <w:b/>
                          <w:bCs/>
                          <w:noProof/>
                          <w:color w:val="FFFFFF" w:themeColor="background1"/>
                          <w:sz w:val="20"/>
                          <w:szCs w:val="20"/>
                        </w:rPr>
                        <w:drawing>
                          <wp:inline distT="0" distB="0" distL="0" distR="0" wp14:anchorId="497FDC30" wp14:editId="492F0729">
                            <wp:extent cx="48895" cy="1206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95" cy="12065"/>
                                    </a:xfrm>
                                    <a:prstGeom prst="rect">
                                      <a:avLst/>
                                    </a:prstGeom>
                                    <a:noFill/>
                                    <a:ln>
                                      <a:noFill/>
                                    </a:ln>
                                  </pic:spPr>
                                </pic:pic>
                              </a:graphicData>
                            </a:graphic>
                          </wp:inline>
                        </w:drawing>
                      </w:r>
                      <w:r>
                        <w:rPr>
                          <w:b/>
                          <w:bCs/>
                          <w:color w:val="FFFFFF" w:themeColor="background1"/>
                          <w:sz w:val="20"/>
                          <w:szCs w:val="20"/>
                        </w:rPr>
                        <w:t>2</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1633FDC3" wp14:editId="49D7E162">
                <wp:simplePos x="0" y="0"/>
                <wp:positionH relativeFrom="column">
                  <wp:posOffset>1583846</wp:posOffset>
                </wp:positionH>
                <wp:positionV relativeFrom="paragraph">
                  <wp:posOffset>680073</wp:posOffset>
                </wp:positionV>
                <wp:extent cx="1657350" cy="381000"/>
                <wp:effectExtent l="19050" t="19050" r="19050" b="19050"/>
                <wp:wrapNone/>
                <wp:docPr id="84" name="Rectangle 84"/>
                <wp:cNvGraphicFramePr/>
                <a:graphic xmlns:a="http://schemas.openxmlformats.org/drawingml/2006/main">
                  <a:graphicData uri="http://schemas.microsoft.com/office/word/2010/wordprocessingShape">
                    <wps:wsp>
                      <wps:cNvSpPr/>
                      <wps:spPr>
                        <a:xfrm>
                          <a:off x="0" y="0"/>
                          <a:ext cx="1657350" cy="3810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8FD54F0" id="Rectangle 84" o:spid="_x0000_s1026" style="position:absolute;margin-left:124.7pt;margin-top:53.55pt;width:130.5pt;height:30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" filled="f" strokecolor="#c00000" strokeweight="2.25pt"/>
            </w:pict>
          </mc:Fallback>
        </mc:AlternateContent>
      </w:r>
      <w:r>
        <w:rPr>
          <w:noProof/>
        </w:rPr>
        <mc:AlternateContent>
          <mc:Choice Requires="wps">
            <w:drawing>
              <wp:anchor distT="0" distB="0" distL="114300" distR="114300" simplePos="0" relativeHeight="251705344" behindDoc="0" locked="0" layoutInCell="1" allowOverlap="1" wp14:anchorId="658BF58E" wp14:editId="19B7D434">
                <wp:simplePos x="0" y="0"/>
                <wp:positionH relativeFrom="column">
                  <wp:posOffset>4128135</wp:posOffset>
                </wp:positionH>
                <wp:positionV relativeFrom="paragraph">
                  <wp:posOffset>19685</wp:posOffset>
                </wp:positionV>
                <wp:extent cx="1390650" cy="295275"/>
                <wp:effectExtent l="19050" t="19050" r="19050" b="28575"/>
                <wp:wrapNone/>
                <wp:docPr id="86" name="Rectangle 86"/>
                <wp:cNvGraphicFramePr/>
                <a:graphic xmlns:a="http://schemas.openxmlformats.org/drawingml/2006/main">
                  <a:graphicData uri="http://schemas.microsoft.com/office/word/2010/wordprocessingShape">
                    <wps:wsp>
                      <wps:cNvSpPr/>
                      <wps:spPr>
                        <a:xfrm>
                          <a:off x="0" y="0"/>
                          <a:ext cx="1390650" cy="2952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D72CC50" id="Rectangle 86" o:spid="_x0000_s1026" style="position:absolute;margin-left:325.05pt;margin-top:1.55pt;width:109.5pt;height:23.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" filled="f" strokecolor="#c00000" strokeweight="2.25pt"/>
            </w:pict>
          </mc:Fallback>
        </mc:AlternateContent>
      </w:r>
      <w:r>
        <w:rPr>
          <w:noProof/>
        </w:rPr>
        <w:drawing>
          <wp:inline distT="0" distB="0" distL="0" distR="0" wp14:anchorId="1B414D25" wp14:editId="7B83DFF8">
            <wp:extent cx="6486981" cy="1138687"/>
            <wp:effectExtent l="0" t="0" r="0" b="4445"/>
            <wp:docPr id="117" name="Picture 11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6523736" cy="1145139"/>
                    </a:xfrm>
                    <a:prstGeom prst="rect">
                      <a:avLst/>
                    </a:prstGeom>
                  </pic:spPr>
                </pic:pic>
              </a:graphicData>
            </a:graphic>
          </wp:inline>
        </w:drawing>
      </w:r>
    </w:p>
    <w:p w14:paraId="2B465A55" w14:textId="77777777" w:rsidR="00EF34E3" w:rsidRDefault="00EF34E3" w:rsidP="00EF34E3">
      <w:pPr>
        <w:pStyle w:val="ListParagraph"/>
        <w:numPr>
          <w:ilvl w:val="0"/>
          <w:numId w:val="12"/>
        </w:numPr>
      </w:pPr>
      <w:r>
        <w:t xml:space="preserve">Click the linked Asset Id to go to the asset record and verify you’ve selected the correct </w:t>
      </w:r>
      <w:proofErr w:type="gramStart"/>
      <w:r>
        <w:t>asset</w:t>
      </w:r>
      <w:proofErr w:type="gramEnd"/>
    </w:p>
    <w:p w14:paraId="45042E1E" w14:textId="77777777" w:rsidR="00EF34E3" w:rsidRDefault="00EF34E3" w:rsidP="00EF34E3">
      <w:pPr>
        <w:pStyle w:val="ListParagraph"/>
        <w:numPr>
          <w:ilvl w:val="0"/>
          <w:numId w:val="12"/>
        </w:numPr>
      </w:pPr>
      <w:r>
        <w:t xml:space="preserve">Click the </w:t>
      </w:r>
      <w:r w:rsidRPr="006E6136">
        <w:rPr>
          <w:b/>
          <w:bCs/>
        </w:rPr>
        <w:t>Related Actions</w:t>
      </w:r>
      <w:r>
        <w:t xml:space="preserve"> icon (</w:t>
      </w:r>
      <w:r>
        <w:rPr>
          <w:noProof/>
        </w:rPr>
        <w:drawing>
          <wp:inline distT="0" distB="0" distL="0" distR="0" wp14:anchorId="248570FC" wp14:editId="2E4C3D34">
            <wp:extent cx="209550" cy="151342"/>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211364" cy="152652"/>
                    </a:xfrm>
                    <a:prstGeom prst="rect">
                      <a:avLst/>
                    </a:prstGeom>
                  </pic:spPr>
                </pic:pic>
              </a:graphicData>
            </a:graphic>
          </wp:inline>
        </w:drawing>
      </w:r>
      <w:r>
        <w:t>), which will appear by hovering the mouse over the Asset Id</w:t>
      </w:r>
    </w:p>
    <w:p w14:paraId="4C6A1A6D" w14:textId="77777777" w:rsidR="00EF34E3" w:rsidRDefault="00EF34E3" w:rsidP="00EF34E3">
      <w:pPr>
        <w:pStyle w:val="ListParagraph"/>
        <w:numPr>
          <w:ilvl w:val="0"/>
          <w:numId w:val="12"/>
        </w:numPr>
      </w:pPr>
      <w:r>
        <w:t xml:space="preserve">Select </w:t>
      </w:r>
      <w:r w:rsidRPr="006E6136">
        <w:rPr>
          <w:b/>
          <w:bCs/>
        </w:rPr>
        <w:t>Business Asset</w:t>
      </w:r>
    </w:p>
    <w:p w14:paraId="1D84A629" w14:textId="77777777" w:rsidR="00EF34E3" w:rsidRDefault="00EF34E3" w:rsidP="00EF34E3">
      <w:pPr>
        <w:pStyle w:val="ListParagraph"/>
        <w:numPr>
          <w:ilvl w:val="0"/>
          <w:numId w:val="12"/>
        </w:numPr>
      </w:pPr>
      <w:r>
        <w:t xml:space="preserve">Select </w:t>
      </w:r>
      <w:r w:rsidRPr="006E6136">
        <w:rPr>
          <w:b/>
          <w:bCs/>
        </w:rPr>
        <w:t>Dispose</w:t>
      </w:r>
    </w:p>
    <w:p w14:paraId="04E72F37" w14:textId="77777777" w:rsidR="00EF34E3" w:rsidRDefault="00EF34E3" w:rsidP="00EF34E3">
      <w:r>
        <w:rPr>
          <w:noProof/>
        </w:rPr>
        <mc:AlternateContent>
          <mc:Choice Requires="wps">
            <w:drawing>
              <wp:anchor distT="0" distB="0" distL="114300" distR="114300" simplePos="0" relativeHeight="251716608" behindDoc="0" locked="0" layoutInCell="1" allowOverlap="1" wp14:anchorId="3DD4BC92" wp14:editId="25530E39">
                <wp:simplePos x="0" y="0"/>
                <wp:positionH relativeFrom="column">
                  <wp:posOffset>3476625</wp:posOffset>
                </wp:positionH>
                <wp:positionV relativeFrom="paragraph">
                  <wp:posOffset>1612265</wp:posOffset>
                </wp:positionV>
                <wp:extent cx="685800" cy="238125"/>
                <wp:effectExtent l="0" t="0" r="19050" b="28575"/>
                <wp:wrapNone/>
                <wp:docPr id="87" name="Rectangle 87"/>
                <wp:cNvGraphicFramePr/>
                <a:graphic xmlns:a="http://schemas.openxmlformats.org/drawingml/2006/main">
                  <a:graphicData uri="http://schemas.microsoft.com/office/word/2010/wordprocessingShape">
                    <wps:wsp>
                      <wps:cNvSpPr/>
                      <wps:spPr>
                        <a:xfrm>
                          <a:off x="0" y="0"/>
                          <a:ext cx="685800" cy="2381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7412557" id="Rectangle 87" o:spid="_x0000_s1026" style="position:absolute;margin-left:273.75pt;margin-top:126.95pt;width:54pt;height:18.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" filled="f" strokecolor="#c00000" strokeweight="1.5pt"/>
            </w:pict>
          </mc:Fallback>
        </mc:AlternateContent>
      </w:r>
      <w:r>
        <w:rPr>
          <w:noProof/>
        </w:rPr>
        <mc:AlternateContent>
          <mc:Choice Requires="wps">
            <w:drawing>
              <wp:anchor distT="0" distB="0" distL="114300" distR="114300" simplePos="0" relativeHeight="251715584" behindDoc="0" locked="0" layoutInCell="1" allowOverlap="1" wp14:anchorId="7E556ABC" wp14:editId="2DEC99D2">
                <wp:simplePos x="0" y="0"/>
                <wp:positionH relativeFrom="column">
                  <wp:posOffset>2019300</wp:posOffset>
                </wp:positionH>
                <wp:positionV relativeFrom="paragraph">
                  <wp:posOffset>1155065</wp:posOffset>
                </wp:positionV>
                <wp:extent cx="885825" cy="257175"/>
                <wp:effectExtent l="0" t="0" r="28575" b="28575"/>
                <wp:wrapNone/>
                <wp:docPr id="88" name="Rectangle 88"/>
                <wp:cNvGraphicFramePr/>
                <a:graphic xmlns:a="http://schemas.openxmlformats.org/drawingml/2006/main">
                  <a:graphicData uri="http://schemas.microsoft.com/office/word/2010/wordprocessingShape">
                    <wps:wsp>
                      <wps:cNvSpPr/>
                      <wps:spPr>
                        <a:xfrm>
                          <a:off x="0" y="0"/>
                          <a:ext cx="885825" cy="2571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48E1A1A" id="Rectangle 88" o:spid="_x0000_s1026" style="position:absolute;margin-left:159pt;margin-top:90.95pt;width:69.75pt;height:20.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" filled="f" strokecolor="#c00000" strokeweight="1.5pt"/>
            </w:pict>
          </mc:Fallback>
        </mc:AlternateContent>
      </w:r>
      <w:r>
        <w:rPr>
          <w:noProof/>
        </w:rPr>
        <mc:AlternateContent>
          <mc:Choice Requires="wps">
            <w:drawing>
              <wp:anchor distT="0" distB="0" distL="114300" distR="114300" simplePos="0" relativeHeight="251714560" behindDoc="0" locked="0" layoutInCell="1" allowOverlap="1" wp14:anchorId="68D5D9F0" wp14:editId="6F16C56B">
                <wp:simplePos x="0" y="0"/>
                <wp:positionH relativeFrom="column">
                  <wp:posOffset>1609725</wp:posOffset>
                </wp:positionH>
                <wp:positionV relativeFrom="paragraph">
                  <wp:posOffset>574040</wp:posOffset>
                </wp:positionV>
                <wp:extent cx="285750" cy="238125"/>
                <wp:effectExtent l="0" t="0" r="19050" b="28575"/>
                <wp:wrapNone/>
                <wp:docPr id="89" name="Rectangle 89"/>
                <wp:cNvGraphicFramePr/>
                <a:graphic xmlns:a="http://schemas.openxmlformats.org/drawingml/2006/main">
                  <a:graphicData uri="http://schemas.microsoft.com/office/word/2010/wordprocessingShape">
                    <wps:wsp>
                      <wps:cNvSpPr/>
                      <wps:spPr>
                        <a:xfrm>
                          <a:off x="0" y="0"/>
                          <a:ext cx="285750" cy="2381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B83656C" id="Rectangle 89" o:spid="_x0000_s1026" style="position:absolute;margin-left:126.75pt;margin-top:45.2pt;width:22.5pt;height:18.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" filled="f" strokecolor="#c00000" strokeweight="1.5pt"/>
            </w:pict>
          </mc:Fallback>
        </mc:AlternateContent>
      </w:r>
      <w:r>
        <w:rPr>
          <w:noProof/>
        </w:rPr>
        <mc:AlternateContent>
          <mc:Choice Requires="wps">
            <w:drawing>
              <wp:anchor distT="0" distB="0" distL="114300" distR="114300" simplePos="0" relativeHeight="251713536" behindDoc="0" locked="0" layoutInCell="1" allowOverlap="1" wp14:anchorId="57A09607" wp14:editId="46A863A2">
                <wp:simplePos x="0" y="0"/>
                <wp:positionH relativeFrom="column">
                  <wp:posOffset>4276725</wp:posOffset>
                </wp:positionH>
                <wp:positionV relativeFrom="paragraph">
                  <wp:posOffset>1495425</wp:posOffset>
                </wp:positionV>
                <wp:extent cx="409575" cy="390525"/>
                <wp:effectExtent l="0" t="0" r="9525" b="9525"/>
                <wp:wrapNone/>
                <wp:docPr id="90" name="Star: 8 Points 90"/>
                <wp:cNvGraphicFramePr/>
                <a:graphic xmlns:a="http://schemas.openxmlformats.org/drawingml/2006/main">
                  <a:graphicData uri="http://schemas.microsoft.com/office/word/2010/wordprocessingShape">
                    <wps:wsp>
                      <wps:cNvSpPr/>
                      <wps:spPr>
                        <a:xfrm>
                          <a:off x="0" y="0"/>
                          <a:ext cx="409575" cy="390525"/>
                        </a:xfrm>
                        <a:prstGeom prst="star8">
                          <a:avLst/>
                        </a:prstGeom>
                        <a:solidFill>
                          <a:srgbClr val="C00000"/>
                        </a:solidFill>
                        <a:ln w="12700" cap="flat" cmpd="sng" algn="ctr">
                          <a:noFill/>
                          <a:prstDash val="solid"/>
                          <a:miter lim="800000"/>
                        </a:ln>
                        <a:effectLst/>
                      </wps:spPr>
                      <wps:txbx>
                        <w:txbxContent>
                          <w:p w14:paraId="5869E317" w14:textId="77777777" w:rsidR="00EF34E3" w:rsidRPr="00F815C8" w:rsidRDefault="00EF34E3" w:rsidP="00EF34E3">
                            <w:pPr>
                              <w:jc w:val="center"/>
                              <w:rPr>
                                <w:b/>
                                <w:bCs/>
                                <w:sz w:val="20"/>
                                <w:szCs w:val="20"/>
                              </w:rPr>
                            </w:pPr>
                            <w:r>
                              <w:rPr>
                                <w:b/>
                                <w:bCs/>
                                <w:sz w:val="20"/>
                                <w:szCs w:val="20"/>
                              </w:rPr>
                              <w:t>6</w:t>
                            </w:r>
                            <w:r w:rsidRPr="00DC6128">
                              <w:rPr>
                                <w:b/>
                                <w:bCs/>
                                <w:noProof/>
                                <w:sz w:val="20"/>
                                <w:szCs w:val="20"/>
                              </w:rPr>
                              <w:drawing>
                                <wp:inline distT="0" distB="0" distL="0" distR="0" wp14:anchorId="52BF8748" wp14:editId="18B5A69B">
                                  <wp:extent cx="88265" cy="84455"/>
                                  <wp:effectExtent l="0" t="0" r="698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65" cy="84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09607" id="Star: 8 Points 90" o:spid="_x0000_s1041" type="#_x0000_t58" style="position:absolute;margin-left:336.75pt;margin-top:117.75pt;width:32.25pt;height:3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" adj="2700" fillcolor="#c00000" stroked="f" strokeweight="1pt">
                <v:textbox>
                  <w:txbxContent>
                    <w:p w14:paraId="5869E317" w14:textId="77777777" w:rsidR="00EF34E3" w:rsidRPr="00F815C8" w:rsidRDefault="00EF34E3" w:rsidP="00EF34E3">
                      <w:pPr>
                        <w:jc w:val="center"/>
                        <w:rPr>
                          <w:b/>
                          <w:bCs/>
                          <w:sz w:val="20"/>
                          <w:szCs w:val="20"/>
                        </w:rPr>
                      </w:pPr>
                      <w:r>
                        <w:rPr>
                          <w:b/>
                          <w:bCs/>
                          <w:sz w:val="20"/>
                          <w:szCs w:val="20"/>
                        </w:rPr>
                        <w:t>6</w:t>
                      </w:r>
                      <w:r w:rsidRPr="00DC6128">
                        <w:rPr>
                          <w:b/>
                          <w:bCs/>
                          <w:noProof/>
                          <w:sz w:val="20"/>
                          <w:szCs w:val="20"/>
                        </w:rPr>
                        <w:drawing>
                          <wp:inline distT="0" distB="0" distL="0" distR="0" wp14:anchorId="52BF8748" wp14:editId="18B5A69B">
                            <wp:extent cx="88265" cy="84455"/>
                            <wp:effectExtent l="0" t="0" r="698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65" cy="8445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45031691" wp14:editId="228594EA">
                <wp:simplePos x="0" y="0"/>
                <wp:positionH relativeFrom="column">
                  <wp:posOffset>2924175</wp:posOffset>
                </wp:positionH>
                <wp:positionV relativeFrom="paragraph">
                  <wp:posOffset>964565</wp:posOffset>
                </wp:positionV>
                <wp:extent cx="409575" cy="390525"/>
                <wp:effectExtent l="0" t="0" r="9525" b="9525"/>
                <wp:wrapNone/>
                <wp:docPr id="91" name="Star: 8 Points 91"/>
                <wp:cNvGraphicFramePr/>
                <a:graphic xmlns:a="http://schemas.openxmlformats.org/drawingml/2006/main">
                  <a:graphicData uri="http://schemas.microsoft.com/office/word/2010/wordprocessingShape">
                    <wps:wsp>
                      <wps:cNvSpPr/>
                      <wps:spPr>
                        <a:xfrm>
                          <a:off x="0" y="0"/>
                          <a:ext cx="409575" cy="390525"/>
                        </a:xfrm>
                        <a:prstGeom prst="star8">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C54CCC" w14:textId="77777777" w:rsidR="00EF34E3" w:rsidRPr="00F815C8" w:rsidRDefault="00EF34E3" w:rsidP="00EF34E3">
                            <w:pPr>
                              <w:jc w:val="center"/>
                              <w:rPr>
                                <w:b/>
                                <w:bCs/>
                                <w:sz w:val="20"/>
                                <w:szCs w:val="20"/>
                              </w:rPr>
                            </w:pPr>
                            <w:r>
                              <w:rPr>
                                <w:b/>
                                <w:bCs/>
                                <w:sz w:val="20"/>
                                <w:szCs w:val="20"/>
                              </w:rPr>
                              <w:t>5</w:t>
                            </w:r>
                            <w:r w:rsidRPr="00DC6128">
                              <w:rPr>
                                <w:b/>
                                <w:bCs/>
                                <w:noProof/>
                                <w:sz w:val="20"/>
                                <w:szCs w:val="20"/>
                              </w:rPr>
                              <w:drawing>
                                <wp:inline distT="0" distB="0" distL="0" distR="0" wp14:anchorId="013AC7E0" wp14:editId="47128C8E">
                                  <wp:extent cx="88265" cy="84455"/>
                                  <wp:effectExtent l="0" t="0" r="698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65" cy="84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31691" id="Star: 8 Points 91" o:spid="_x0000_s1042" type="#_x0000_t58" style="position:absolute;margin-left:230.25pt;margin-top:75.95pt;width:32.25pt;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" adj="2700" fillcolor="#c00000" stroked="f" strokeweight="1pt">
                <v:textbox>
                  <w:txbxContent>
                    <w:p w14:paraId="0BC54CCC" w14:textId="77777777" w:rsidR="00EF34E3" w:rsidRPr="00F815C8" w:rsidRDefault="00EF34E3" w:rsidP="00EF34E3">
                      <w:pPr>
                        <w:jc w:val="center"/>
                        <w:rPr>
                          <w:b/>
                          <w:bCs/>
                          <w:sz w:val="20"/>
                          <w:szCs w:val="20"/>
                        </w:rPr>
                      </w:pPr>
                      <w:r>
                        <w:rPr>
                          <w:b/>
                          <w:bCs/>
                          <w:sz w:val="20"/>
                          <w:szCs w:val="20"/>
                        </w:rPr>
                        <w:t>5</w:t>
                      </w:r>
                      <w:r w:rsidRPr="00DC6128">
                        <w:rPr>
                          <w:b/>
                          <w:bCs/>
                          <w:noProof/>
                          <w:sz w:val="20"/>
                          <w:szCs w:val="20"/>
                        </w:rPr>
                        <w:drawing>
                          <wp:inline distT="0" distB="0" distL="0" distR="0" wp14:anchorId="013AC7E0" wp14:editId="47128C8E">
                            <wp:extent cx="88265" cy="84455"/>
                            <wp:effectExtent l="0" t="0" r="698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65" cy="8445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79AE9F7C" wp14:editId="3B294704">
                <wp:simplePos x="0" y="0"/>
                <wp:positionH relativeFrom="column">
                  <wp:posOffset>1885950</wp:posOffset>
                </wp:positionH>
                <wp:positionV relativeFrom="paragraph">
                  <wp:posOffset>393065</wp:posOffset>
                </wp:positionV>
                <wp:extent cx="409575" cy="390525"/>
                <wp:effectExtent l="0" t="0" r="9525" b="9525"/>
                <wp:wrapNone/>
                <wp:docPr id="92" name="Star: 8 Points 92"/>
                <wp:cNvGraphicFramePr/>
                <a:graphic xmlns:a="http://schemas.openxmlformats.org/drawingml/2006/main">
                  <a:graphicData uri="http://schemas.microsoft.com/office/word/2010/wordprocessingShape">
                    <wps:wsp>
                      <wps:cNvSpPr/>
                      <wps:spPr>
                        <a:xfrm>
                          <a:off x="0" y="0"/>
                          <a:ext cx="409575" cy="390525"/>
                        </a:xfrm>
                        <a:prstGeom prst="star8">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6F58F" w14:textId="77777777" w:rsidR="00EF34E3" w:rsidRPr="00F815C8" w:rsidRDefault="00EF34E3" w:rsidP="00EF34E3">
                            <w:pPr>
                              <w:jc w:val="center"/>
                              <w:rPr>
                                <w:b/>
                                <w:bCs/>
                                <w:sz w:val="20"/>
                                <w:szCs w:val="20"/>
                              </w:rPr>
                            </w:pPr>
                            <w:r w:rsidRPr="00F815C8">
                              <w:rPr>
                                <w:b/>
                                <w:bCs/>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E9F7C" id="Star: 8 Points 92" o:spid="_x0000_s1043" type="#_x0000_t58" style="position:absolute;margin-left:148.5pt;margin-top:30.95pt;width:32.25pt;height:3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" adj="2700" fillcolor="#c00000" stroked="f" strokeweight="1pt">
                <v:textbox>
                  <w:txbxContent>
                    <w:p w14:paraId="2DA6F58F" w14:textId="77777777" w:rsidR="00EF34E3" w:rsidRPr="00F815C8" w:rsidRDefault="00EF34E3" w:rsidP="00EF34E3">
                      <w:pPr>
                        <w:jc w:val="center"/>
                        <w:rPr>
                          <w:b/>
                          <w:bCs/>
                          <w:sz w:val="20"/>
                          <w:szCs w:val="20"/>
                        </w:rPr>
                      </w:pPr>
                      <w:r w:rsidRPr="00F815C8">
                        <w:rPr>
                          <w:b/>
                          <w:bCs/>
                          <w:sz w:val="20"/>
                          <w:szCs w:val="20"/>
                        </w:rPr>
                        <w:t>4</w:t>
                      </w:r>
                    </w:p>
                  </w:txbxContent>
                </v:textbox>
              </v:shape>
            </w:pict>
          </mc:Fallback>
        </mc:AlternateContent>
      </w:r>
      <w:r>
        <w:rPr>
          <w:noProof/>
        </w:rPr>
        <w:drawing>
          <wp:inline distT="0" distB="0" distL="0" distR="0" wp14:anchorId="39963EBE" wp14:editId="53F1D424">
            <wp:extent cx="4429125" cy="2168666"/>
            <wp:effectExtent l="0" t="0" r="0" b="3175"/>
            <wp:docPr id="103" name="Picture 10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447760" cy="2177791"/>
                    </a:xfrm>
                    <a:prstGeom prst="rect">
                      <a:avLst/>
                    </a:prstGeom>
                  </pic:spPr>
                </pic:pic>
              </a:graphicData>
            </a:graphic>
          </wp:inline>
        </w:drawing>
      </w:r>
    </w:p>
    <w:p w14:paraId="340B0CED" w14:textId="77777777" w:rsidR="00EF34E3" w:rsidRDefault="00EF34E3" w:rsidP="00EF34E3"/>
    <w:p w14:paraId="26FB9F90" w14:textId="77777777" w:rsidR="00EF34E3" w:rsidRDefault="00EF34E3" w:rsidP="00EF34E3">
      <w:pPr>
        <w:pStyle w:val="ListParagraph"/>
        <w:numPr>
          <w:ilvl w:val="0"/>
          <w:numId w:val="12"/>
        </w:numPr>
      </w:pPr>
      <w:r>
        <w:t>On the Dispose Asset screen, enter:</w:t>
      </w:r>
    </w:p>
    <w:p w14:paraId="1E252B62" w14:textId="77777777" w:rsidR="00EF34E3" w:rsidRDefault="00EF34E3" w:rsidP="00EF34E3">
      <w:pPr>
        <w:pStyle w:val="ListParagraph"/>
        <w:numPr>
          <w:ilvl w:val="1"/>
          <w:numId w:val="12"/>
        </w:numPr>
      </w:pPr>
      <w:r>
        <w:t xml:space="preserve">A transaction effective date </w:t>
      </w:r>
    </w:p>
    <w:p w14:paraId="12FE20CD" w14:textId="1ACFD38E" w:rsidR="00EF34E3" w:rsidRDefault="00EF34E3" w:rsidP="00EF34E3">
      <w:pPr>
        <w:pStyle w:val="ListParagraph"/>
        <w:numPr>
          <w:ilvl w:val="1"/>
          <w:numId w:val="12"/>
        </w:numPr>
      </w:pPr>
      <w:r>
        <w:t xml:space="preserve">The disposal </w:t>
      </w:r>
      <w:proofErr w:type="gramStart"/>
      <w:r>
        <w:t>method  (</w:t>
      </w:r>
      <w:proofErr w:type="gramEnd"/>
      <w:r>
        <w:t>Stolen)</w:t>
      </w:r>
    </w:p>
    <w:p w14:paraId="3A3D15EA" w14:textId="77777777" w:rsidR="00EF34E3" w:rsidRDefault="00EF34E3" w:rsidP="00EF34E3">
      <w:pPr>
        <w:pStyle w:val="ListParagraph"/>
        <w:numPr>
          <w:ilvl w:val="1"/>
          <w:numId w:val="12"/>
        </w:numPr>
      </w:pPr>
      <w:r>
        <w:t xml:space="preserve">Best practice: enter a comment to explain the </w:t>
      </w:r>
      <w:proofErr w:type="gramStart"/>
      <w:r>
        <w:t>disposal</w:t>
      </w:r>
      <w:proofErr w:type="gramEnd"/>
    </w:p>
    <w:p w14:paraId="547E89BF" w14:textId="2C5297A5" w:rsidR="00EF34E3" w:rsidRDefault="00EF34E3" w:rsidP="00EF34E3">
      <w:r>
        <w:rPr>
          <w:noProof/>
        </w:rPr>
        <mc:AlternateContent>
          <mc:Choice Requires="wps">
            <w:drawing>
              <wp:anchor distT="0" distB="0" distL="114300" distR="114300" simplePos="0" relativeHeight="251718656" behindDoc="0" locked="0" layoutInCell="1" allowOverlap="1" wp14:anchorId="46994B1E" wp14:editId="5B0A64AA">
                <wp:simplePos x="0" y="0"/>
                <wp:positionH relativeFrom="margin">
                  <wp:align>center</wp:align>
                </wp:positionH>
                <wp:positionV relativeFrom="paragraph">
                  <wp:posOffset>2090648</wp:posOffset>
                </wp:positionV>
                <wp:extent cx="2390775" cy="609600"/>
                <wp:effectExtent l="0" t="0" r="28575" b="19050"/>
                <wp:wrapNone/>
                <wp:docPr id="96" name="Text Box 96"/>
                <wp:cNvGraphicFramePr/>
                <a:graphic xmlns:a="http://schemas.openxmlformats.org/drawingml/2006/main">
                  <a:graphicData uri="http://schemas.microsoft.com/office/word/2010/wordprocessingShape">
                    <wps:wsp>
                      <wps:cNvSpPr txBox="1"/>
                      <wps:spPr>
                        <a:xfrm>
                          <a:off x="0" y="0"/>
                          <a:ext cx="2390775" cy="609600"/>
                        </a:xfrm>
                        <a:prstGeom prst="rect">
                          <a:avLst/>
                        </a:prstGeom>
                        <a:solidFill>
                          <a:schemeClr val="bg1"/>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450B8" w14:textId="77777777" w:rsidR="00EF34E3" w:rsidRPr="000E4862" w:rsidRDefault="00EF34E3" w:rsidP="00EF34E3">
                            <w:pPr>
                              <w:rPr>
                                <w:b/>
                                <w:bCs/>
                                <w:color w:val="C00000"/>
                              </w:rPr>
                            </w:pPr>
                            <w:r w:rsidRPr="000E4862">
                              <w:rPr>
                                <w:b/>
                                <w:bCs/>
                                <w:color w:val="C00000"/>
                              </w:rPr>
                              <w:t xml:space="preserve">Do not </w:t>
                            </w:r>
                            <w:r>
                              <w:rPr>
                                <w:b/>
                                <w:bCs/>
                                <w:color w:val="C00000"/>
                              </w:rPr>
                              <w:t>update</w:t>
                            </w:r>
                            <w:r w:rsidRPr="000E4862">
                              <w:rPr>
                                <w:b/>
                                <w:bCs/>
                                <w:color w:val="C00000"/>
                              </w:rPr>
                              <w:t xml:space="preserve"> any other worktags on this </w:t>
                            </w:r>
                            <w:proofErr w:type="gramStart"/>
                            <w:r w:rsidRPr="000E4862">
                              <w:rPr>
                                <w:b/>
                                <w:bCs/>
                                <w:color w:val="C00000"/>
                              </w:rPr>
                              <w:t>screen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994B1E" id="Text Box 96" o:spid="_x0000_s1044" type="#_x0000_t202" style="position:absolute;margin-left:0;margin-top:164.6pt;width:188.25pt;height:48pt;z-index:2517186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" fillcolor="white [3212]" strokecolor="#c00000" strokeweight="1.5pt">
                <v:textbox>
                  <w:txbxContent>
                    <w:p w14:paraId="051450B8" w14:textId="77777777" w:rsidR="00EF34E3" w:rsidRPr="000E4862" w:rsidRDefault="00EF34E3" w:rsidP="00EF34E3">
                      <w:pPr>
                        <w:rPr>
                          <w:b/>
                          <w:bCs/>
                          <w:color w:val="C00000"/>
                        </w:rPr>
                      </w:pPr>
                      <w:r w:rsidRPr="000E4862">
                        <w:rPr>
                          <w:b/>
                          <w:bCs/>
                          <w:color w:val="C00000"/>
                        </w:rPr>
                        <w:t xml:space="preserve">Do not </w:t>
                      </w:r>
                      <w:r>
                        <w:rPr>
                          <w:b/>
                          <w:bCs/>
                          <w:color w:val="C00000"/>
                        </w:rPr>
                        <w:t>update</w:t>
                      </w:r>
                      <w:r w:rsidRPr="000E4862">
                        <w:rPr>
                          <w:b/>
                          <w:bCs/>
                          <w:color w:val="C00000"/>
                        </w:rPr>
                        <w:t xml:space="preserve"> any other worktags on this </w:t>
                      </w:r>
                      <w:proofErr w:type="gramStart"/>
                      <w:r w:rsidRPr="000E4862">
                        <w:rPr>
                          <w:b/>
                          <w:bCs/>
                          <w:color w:val="C00000"/>
                        </w:rPr>
                        <w:t>screen</w:t>
                      </w:r>
                      <w:proofErr w:type="gramEnd"/>
                    </w:p>
                  </w:txbxContent>
                </v:textbox>
                <w10:wrap anchorx="margin"/>
              </v:shape>
            </w:pict>
          </mc:Fallback>
        </mc:AlternateContent>
      </w:r>
    </w:p>
    <w:p w14:paraId="131191A8" w14:textId="7790638A" w:rsidR="00FA59E5" w:rsidRDefault="00FA59E5" w:rsidP="00EF34E3">
      <w:r>
        <w:rPr>
          <w:noProof/>
        </w:rPr>
        <w:lastRenderedPageBreak/>
        <mc:AlternateContent>
          <mc:Choice Requires="wps">
            <w:drawing>
              <wp:anchor distT="0" distB="0" distL="114300" distR="114300" simplePos="0" relativeHeight="251723776" behindDoc="0" locked="0" layoutInCell="1" allowOverlap="1" wp14:anchorId="7F64501A" wp14:editId="6460AF51">
                <wp:simplePos x="0" y="0"/>
                <wp:positionH relativeFrom="column">
                  <wp:posOffset>4121066</wp:posOffset>
                </wp:positionH>
                <wp:positionV relativeFrom="paragraph">
                  <wp:posOffset>2654300</wp:posOffset>
                </wp:positionV>
                <wp:extent cx="274248" cy="344601"/>
                <wp:effectExtent l="19050" t="19050" r="31115" b="36830"/>
                <wp:wrapNone/>
                <wp:docPr id="93" name="Star: 8 Points 93"/>
                <wp:cNvGraphicFramePr/>
                <a:graphic xmlns:a="http://schemas.openxmlformats.org/drawingml/2006/main">
                  <a:graphicData uri="http://schemas.microsoft.com/office/word/2010/wordprocessingShape">
                    <wps:wsp>
                      <wps:cNvSpPr/>
                      <wps:spPr>
                        <a:xfrm>
                          <a:off x="0" y="0"/>
                          <a:ext cx="274248" cy="344601"/>
                        </a:xfrm>
                        <a:prstGeom prst="star8">
                          <a:avLst/>
                        </a:prstGeom>
                        <a:solidFill>
                          <a:srgbClr val="4472C4"/>
                        </a:solidFill>
                        <a:ln w="12700" cap="flat" cmpd="sng" algn="ctr">
                          <a:solidFill>
                            <a:srgbClr val="4472C4">
                              <a:shade val="50000"/>
                            </a:srgbClr>
                          </a:solidFill>
                          <a:prstDash val="solid"/>
                          <a:miter lim="800000"/>
                        </a:ln>
                        <a:effectLst/>
                      </wps:spPr>
                      <wps:txbx>
                        <w:txbxContent>
                          <w:p w14:paraId="73345E26" w14:textId="77777777" w:rsidR="00EF34E3" w:rsidRPr="00010AB2" w:rsidRDefault="00EF34E3" w:rsidP="00EF34E3">
                            <w:pPr>
                              <w:rPr>
                                <w:color w:val="FFFFFF" w:themeColor="background1"/>
                                <w:sz w:val="16"/>
                                <w:szCs w:val="16"/>
                              </w:rPr>
                            </w:pPr>
                            <w:r>
                              <w:rPr>
                                <w:color w:val="FFFFFF" w:themeColor="background1"/>
                                <w:sz w:val="16"/>
                                <w:szCs w:val="1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4501A" id="Star: 8 Points 93" o:spid="_x0000_s1045" type="#_x0000_t58" style="position:absolute;margin-left:324.5pt;margin-top:209pt;width:21.6pt;height:2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" adj="2700" fillcolor="#4472c4" strokecolor="#2f528f" strokeweight="1pt">
                <v:textbox>
                  <w:txbxContent>
                    <w:p w14:paraId="73345E26" w14:textId="77777777" w:rsidR="00EF34E3" w:rsidRPr="00010AB2" w:rsidRDefault="00EF34E3" w:rsidP="00EF34E3">
                      <w:pPr>
                        <w:rPr>
                          <w:color w:val="FFFFFF" w:themeColor="background1"/>
                          <w:sz w:val="16"/>
                          <w:szCs w:val="16"/>
                        </w:rPr>
                      </w:pPr>
                      <w:r>
                        <w:rPr>
                          <w:color w:val="FFFFFF" w:themeColor="background1"/>
                          <w:sz w:val="16"/>
                          <w:szCs w:val="16"/>
                        </w:rPr>
                        <w:t>c</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13499EF2" wp14:editId="4759D96B">
                <wp:simplePos x="0" y="0"/>
                <wp:positionH relativeFrom="column">
                  <wp:posOffset>4513592</wp:posOffset>
                </wp:positionH>
                <wp:positionV relativeFrom="paragraph">
                  <wp:posOffset>2730596</wp:posOffset>
                </wp:positionV>
                <wp:extent cx="1209675" cy="247650"/>
                <wp:effectExtent l="0" t="0" r="28575" b="19050"/>
                <wp:wrapNone/>
                <wp:docPr id="97" name="Rectangle 97"/>
                <wp:cNvGraphicFramePr/>
                <a:graphic xmlns:a="http://schemas.openxmlformats.org/drawingml/2006/main">
                  <a:graphicData uri="http://schemas.microsoft.com/office/word/2010/wordprocessingShape">
                    <wps:wsp>
                      <wps:cNvSpPr/>
                      <wps:spPr>
                        <a:xfrm>
                          <a:off x="0" y="0"/>
                          <a:ext cx="1209675" cy="24765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99C4C81" id="Rectangle 97" o:spid="_x0000_s1026" style="position:absolute;margin-left:355.4pt;margin-top:215pt;width:95.25pt;height:19.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" filled="f" strokecolor="#c00000" strokeweight="1.5pt"/>
            </w:pict>
          </mc:Fallback>
        </mc:AlternateContent>
      </w:r>
      <w:r>
        <w:rPr>
          <w:noProof/>
        </w:rPr>
        <mc:AlternateContent>
          <mc:Choice Requires="wps">
            <w:drawing>
              <wp:anchor distT="0" distB="0" distL="114300" distR="114300" simplePos="0" relativeHeight="251722752" behindDoc="0" locked="0" layoutInCell="1" allowOverlap="1" wp14:anchorId="35B2634B" wp14:editId="10813437">
                <wp:simplePos x="0" y="0"/>
                <wp:positionH relativeFrom="column">
                  <wp:posOffset>5184451</wp:posOffset>
                </wp:positionH>
                <wp:positionV relativeFrom="paragraph">
                  <wp:posOffset>1524635</wp:posOffset>
                </wp:positionV>
                <wp:extent cx="274248" cy="344601"/>
                <wp:effectExtent l="19050" t="19050" r="31115" b="36830"/>
                <wp:wrapNone/>
                <wp:docPr id="94" name="Star: 8 Points 94"/>
                <wp:cNvGraphicFramePr/>
                <a:graphic xmlns:a="http://schemas.openxmlformats.org/drawingml/2006/main">
                  <a:graphicData uri="http://schemas.microsoft.com/office/word/2010/wordprocessingShape">
                    <wps:wsp>
                      <wps:cNvSpPr/>
                      <wps:spPr>
                        <a:xfrm>
                          <a:off x="0" y="0"/>
                          <a:ext cx="274248" cy="344601"/>
                        </a:xfrm>
                        <a:prstGeom prst="star8">
                          <a:avLst/>
                        </a:prstGeom>
                        <a:solidFill>
                          <a:srgbClr val="4472C4"/>
                        </a:solidFill>
                        <a:ln w="12700" cap="flat" cmpd="sng" algn="ctr">
                          <a:solidFill>
                            <a:srgbClr val="4472C4">
                              <a:shade val="50000"/>
                            </a:srgbClr>
                          </a:solidFill>
                          <a:prstDash val="solid"/>
                          <a:miter lim="800000"/>
                        </a:ln>
                        <a:effectLst/>
                      </wps:spPr>
                      <wps:txbx>
                        <w:txbxContent>
                          <w:p w14:paraId="726688E8" w14:textId="77777777" w:rsidR="00EF34E3" w:rsidRPr="00010AB2" w:rsidRDefault="00EF34E3" w:rsidP="00EF34E3">
                            <w:pPr>
                              <w:rPr>
                                <w:color w:val="FFFFFF" w:themeColor="background1"/>
                                <w:sz w:val="16"/>
                                <w:szCs w:val="16"/>
                              </w:rPr>
                            </w:pPr>
                            <w:r>
                              <w:rPr>
                                <w:color w:val="FFFFFF" w:themeColor="background1"/>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2634B" id="Star: 8 Points 94" o:spid="_x0000_s1046" type="#_x0000_t58" style="position:absolute;margin-left:408.2pt;margin-top:120.05pt;width:21.6pt;height:2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" adj="2700" fillcolor="#4472c4" strokecolor="#2f528f" strokeweight="1pt">
                <v:textbox>
                  <w:txbxContent>
                    <w:p w14:paraId="726688E8" w14:textId="77777777" w:rsidR="00EF34E3" w:rsidRPr="00010AB2" w:rsidRDefault="00EF34E3" w:rsidP="00EF34E3">
                      <w:pPr>
                        <w:rPr>
                          <w:color w:val="FFFFFF" w:themeColor="background1"/>
                          <w:sz w:val="16"/>
                          <w:szCs w:val="16"/>
                        </w:rPr>
                      </w:pPr>
                      <w:r>
                        <w:rPr>
                          <w:color w:val="FFFFFF" w:themeColor="background1"/>
                          <w:sz w:val="16"/>
                          <w:szCs w:val="16"/>
                        </w:rPr>
                        <w:t>b</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E1C6247" wp14:editId="50258B08">
                <wp:simplePos x="0" y="0"/>
                <wp:positionH relativeFrom="column">
                  <wp:posOffset>4978712</wp:posOffset>
                </wp:positionH>
                <wp:positionV relativeFrom="paragraph">
                  <wp:posOffset>1205853</wp:posOffset>
                </wp:positionV>
                <wp:extent cx="274248" cy="344601"/>
                <wp:effectExtent l="19050" t="19050" r="31115" b="36830"/>
                <wp:wrapNone/>
                <wp:docPr id="95" name="Star: 8 Points 95"/>
                <wp:cNvGraphicFramePr/>
                <a:graphic xmlns:a="http://schemas.openxmlformats.org/drawingml/2006/main">
                  <a:graphicData uri="http://schemas.microsoft.com/office/word/2010/wordprocessingShape">
                    <wps:wsp>
                      <wps:cNvSpPr/>
                      <wps:spPr>
                        <a:xfrm>
                          <a:off x="0" y="0"/>
                          <a:ext cx="274248" cy="344601"/>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D93E74" w14:textId="77777777" w:rsidR="00EF34E3" w:rsidRPr="00010AB2" w:rsidRDefault="00EF34E3" w:rsidP="00EF34E3">
                            <w:pPr>
                              <w:rPr>
                                <w:sz w:val="16"/>
                                <w:szCs w:val="16"/>
                              </w:rPr>
                            </w:pPr>
                            <w:r w:rsidRPr="00010AB2">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6247" id="Star: 8 Points 95" o:spid="_x0000_s1047" type="#_x0000_t58" style="position:absolute;margin-left:392pt;margin-top:94.95pt;width:21.6pt;height:2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" adj="2700" fillcolor="#4472c4 [3204]" strokecolor="#1f3763 [1604]" strokeweight="1pt">
                <v:textbox>
                  <w:txbxContent>
                    <w:p w14:paraId="0FD93E74" w14:textId="77777777" w:rsidR="00EF34E3" w:rsidRPr="00010AB2" w:rsidRDefault="00EF34E3" w:rsidP="00EF34E3">
                      <w:pPr>
                        <w:rPr>
                          <w:sz w:val="16"/>
                          <w:szCs w:val="16"/>
                        </w:rPr>
                      </w:pPr>
                      <w:r w:rsidRPr="00010AB2">
                        <w:rPr>
                          <w:sz w:val="16"/>
                          <w:szCs w:val="16"/>
                        </w:rPr>
                        <w:t>a</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24D6E1E8" wp14:editId="34E64B1C">
                <wp:simplePos x="0" y="0"/>
                <wp:positionH relativeFrom="column">
                  <wp:posOffset>4470460</wp:posOffset>
                </wp:positionH>
                <wp:positionV relativeFrom="paragraph">
                  <wp:posOffset>1145576</wp:posOffset>
                </wp:positionV>
                <wp:extent cx="1209675" cy="657225"/>
                <wp:effectExtent l="0" t="0" r="28575" b="28575"/>
                <wp:wrapNone/>
                <wp:docPr id="98" name="Rectangle 98"/>
                <wp:cNvGraphicFramePr/>
                <a:graphic xmlns:a="http://schemas.openxmlformats.org/drawingml/2006/main">
                  <a:graphicData uri="http://schemas.microsoft.com/office/word/2010/wordprocessingShape">
                    <wps:wsp>
                      <wps:cNvSpPr/>
                      <wps:spPr>
                        <a:xfrm>
                          <a:off x="0" y="0"/>
                          <a:ext cx="1209675" cy="6572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5688CB9F" id="Rectangle 98" o:spid="_x0000_s1026" style="position:absolute;margin-left:352pt;margin-top:90.2pt;width:95.25pt;height:51.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" filled="f" strokecolor="#c00000" strokeweight="1.5pt"/>
            </w:pict>
          </mc:Fallback>
        </mc:AlternateContent>
      </w:r>
      <w:r>
        <w:rPr>
          <w:noProof/>
        </w:rPr>
        <w:drawing>
          <wp:inline distT="0" distB="0" distL="0" distR="0" wp14:anchorId="38480F59" wp14:editId="4FA9E184">
            <wp:extent cx="6780115" cy="3027872"/>
            <wp:effectExtent l="0" t="0" r="1905" b="1270"/>
            <wp:docPr id="118" name="Picture 1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 text, application, email&#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96281" cy="3035091"/>
                    </a:xfrm>
                    <a:prstGeom prst="rect">
                      <a:avLst/>
                    </a:prstGeom>
                  </pic:spPr>
                </pic:pic>
              </a:graphicData>
            </a:graphic>
          </wp:inline>
        </w:drawing>
      </w:r>
    </w:p>
    <w:p w14:paraId="15775921" w14:textId="77777777" w:rsidR="00EF34E3" w:rsidRDefault="00EF34E3" w:rsidP="00EF34E3">
      <w:pPr>
        <w:pStyle w:val="ListParagraph"/>
        <w:numPr>
          <w:ilvl w:val="0"/>
          <w:numId w:val="12"/>
        </w:numPr>
      </w:pPr>
      <w:r>
        <w:rPr>
          <w:noProof/>
        </w:rPr>
        <mc:AlternateContent>
          <mc:Choice Requires="wps">
            <w:drawing>
              <wp:anchor distT="0" distB="0" distL="114300" distR="114300" simplePos="0" relativeHeight="251724800" behindDoc="0" locked="0" layoutInCell="1" allowOverlap="1" wp14:anchorId="35004009" wp14:editId="65A577D4">
                <wp:simplePos x="0" y="0"/>
                <wp:positionH relativeFrom="column">
                  <wp:posOffset>776378</wp:posOffset>
                </wp:positionH>
                <wp:positionV relativeFrom="paragraph">
                  <wp:posOffset>656674</wp:posOffset>
                </wp:positionV>
                <wp:extent cx="409575" cy="390525"/>
                <wp:effectExtent l="0" t="0" r="9525" b="9525"/>
                <wp:wrapNone/>
                <wp:docPr id="99" name="Star: 8 Points 99"/>
                <wp:cNvGraphicFramePr/>
                <a:graphic xmlns:a="http://schemas.openxmlformats.org/drawingml/2006/main">
                  <a:graphicData uri="http://schemas.microsoft.com/office/word/2010/wordprocessingShape">
                    <wps:wsp>
                      <wps:cNvSpPr/>
                      <wps:spPr>
                        <a:xfrm>
                          <a:off x="0" y="0"/>
                          <a:ext cx="409575" cy="390525"/>
                        </a:xfrm>
                        <a:prstGeom prst="star8">
                          <a:avLst/>
                        </a:prstGeom>
                        <a:solidFill>
                          <a:srgbClr val="C00000"/>
                        </a:solidFill>
                        <a:ln w="12700" cap="flat" cmpd="sng" algn="ctr">
                          <a:noFill/>
                          <a:prstDash val="solid"/>
                          <a:miter lim="800000"/>
                        </a:ln>
                        <a:effectLst/>
                      </wps:spPr>
                      <wps:txbx>
                        <w:txbxContent>
                          <w:p w14:paraId="1CD9D3B7" w14:textId="77777777" w:rsidR="00EF34E3" w:rsidRPr="00F815C8" w:rsidRDefault="00EF34E3" w:rsidP="00EF34E3">
                            <w:pPr>
                              <w:jc w:val="center"/>
                              <w:rPr>
                                <w:b/>
                                <w:bCs/>
                                <w:sz w:val="20"/>
                                <w:szCs w:val="20"/>
                              </w:rPr>
                            </w:pPr>
                            <w:r>
                              <w:rPr>
                                <w:b/>
                                <w:bCs/>
                                <w:sz w:val="20"/>
                                <w:szCs w:val="20"/>
                              </w:rPr>
                              <w:t>8</w:t>
                            </w:r>
                            <w:r w:rsidRPr="00DC6128">
                              <w:rPr>
                                <w:b/>
                                <w:bCs/>
                                <w:noProof/>
                                <w:sz w:val="20"/>
                                <w:szCs w:val="20"/>
                              </w:rPr>
                              <w:drawing>
                                <wp:inline distT="0" distB="0" distL="0" distR="0" wp14:anchorId="56C141E9" wp14:editId="4F0A67C7">
                                  <wp:extent cx="88265" cy="84455"/>
                                  <wp:effectExtent l="0" t="0" r="698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65" cy="84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04009" id="Star: 8 Points 99" o:spid="_x0000_s1048" type="#_x0000_t58" style="position:absolute;left:0;text-align:left;margin-left:61.15pt;margin-top:51.7pt;width:32.25pt;height:3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" adj="2700" fillcolor="#c00000" stroked="f" strokeweight="1pt">
                <v:textbox>
                  <w:txbxContent>
                    <w:p w14:paraId="1CD9D3B7" w14:textId="77777777" w:rsidR="00EF34E3" w:rsidRPr="00F815C8" w:rsidRDefault="00EF34E3" w:rsidP="00EF34E3">
                      <w:pPr>
                        <w:jc w:val="center"/>
                        <w:rPr>
                          <w:b/>
                          <w:bCs/>
                          <w:sz w:val="20"/>
                          <w:szCs w:val="20"/>
                        </w:rPr>
                      </w:pPr>
                      <w:r>
                        <w:rPr>
                          <w:b/>
                          <w:bCs/>
                          <w:sz w:val="20"/>
                          <w:szCs w:val="20"/>
                        </w:rPr>
                        <w:t>8</w:t>
                      </w:r>
                      <w:r w:rsidRPr="00DC6128">
                        <w:rPr>
                          <w:b/>
                          <w:bCs/>
                          <w:noProof/>
                          <w:sz w:val="20"/>
                          <w:szCs w:val="20"/>
                        </w:rPr>
                        <w:drawing>
                          <wp:inline distT="0" distB="0" distL="0" distR="0" wp14:anchorId="56C141E9" wp14:editId="4F0A67C7">
                            <wp:extent cx="88265" cy="84455"/>
                            <wp:effectExtent l="0" t="0" r="698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65" cy="8445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17F2E2B3" wp14:editId="5BEFA8F8">
                <wp:simplePos x="0" y="0"/>
                <wp:positionH relativeFrom="column">
                  <wp:posOffset>476250</wp:posOffset>
                </wp:positionH>
                <wp:positionV relativeFrom="paragraph">
                  <wp:posOffset>257175</wp:posOffset>
                </wp:positionV>
                <wp:extent cx="1095375" cy="438150"/>
                <wp:effectExtent l="0" t="0" r="28575" b="19050"/>
                <wp:wrapNone/>
                <wp:docPr id="100" name="Rectangle 100"/>
                <wp:cNvGraphicFramePr/>
                <a:graphic xmlns:a="http://schemas.openxmlformats.org/drawingml/2006/main">
                  <a:graphicData uri="http://schemas.microsoft.com/office/word/2010/wordprocessingShape">
                    <wps:wsp>
                      <wps:cNvSpPr/>
                      <wps:spPr>
                        <a:xfrm>
                          <a:off x="0" y="0"/>
                          <a:ext cx="1095375" cy="43815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AE9F5A3" id="Rectangle 100" o:spid="_x0000_s1026" style="position:absolute;margin-left:37.5pt;margin-top:20.25pt;width:86.25pt;height:34.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" filled="f" strokecolor="#c00000" strokeweight="1.5pt"/>
            </w:pict>
          </mc:Fallback>
        </mc:AlternateContent>
      </w:r>
      <w:r>
        <w:t>Click Submit</w:t>
      </w:r>
      <w:r>
        <w:br/>
      </w:r>
      <w:r>
        <w:rPr>
          <w:noProof/>
        </w:rPr>
        <w:drawing>
          <wp:inline distT="0" distB="0" distL="0" distR="0" wp14:anchorId="143217ED" wp14:editId="60CC8CCD">
            <wp:extent cx="2256257" cy="5048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3">
                      <a:extLst>
                        <a:ext uri="{28A0092B-C50C-407E-A947-70E740481C1C}">
                          <a14:useLocalDpi xmlns:a14="http://schemas.microsoft.com/office/drawing/2010/main" val="0"/>
                        </a:ext>
                      </a:extLst>
                    </a:blip>
                    <a:stretch>
                      <a:fillRect/>
                    </a:stretch>
                  </pic:blipFill>
                  <pic:spPr>
                    <a:xfrm>
                      <a:off x="0" y="0"/>
                      <a:ext cx="2258226" cy="505266"/>
                    </a:xfrm>
                    <a:prstGeom prst="rect">
                      <a:avLst/>
                    </a:prstGeom>
                  </pic:spPr>
                </pic:pic>
              </a:graphicData>
            </a:graphic>
          </wp:inline>
        </w:drawing>
      </w:r>
    </w:p>
    <w:p w14:paraId="0F3B8526" w14:textId="064587E4" w:rsidR="00EF34E3" w:rsidRDefault="00EF34E3" w:rsidP="005D75AB"/>
    <w:p w14:paraId="347AD885" w14:textId="02B8E6D6" w:rsidR="008D7908" w:rsidRDefault="008D7908" w:rsidP="008D7908">
      <w:r>
        <w:t xml:space="preserve">Submitting records sends “To Do Step” to Unit Asset Coordinator’s </w:t>
      </w:r>
      <w:proofErr w:type="gramStart"/>
      <w:r>
        <w:t>inbox</w:t>
      </w:r>
      <w:proofErr w:type="gramEnd"/>
    </w:p>
    <w:p w14:paraId="6C4EDDEC" w14:textId="26AD7115" w:rsidR="008D7908" w:rsidRDefault="008D7908" w:rsidP="008D7908">
      <w:r>
        <w:rPr>
          <w:noProof/>
        </w:rPr>
        <w:drawing>
          <wp:inline distT="0" distB="0" distL="0" distR="0" wp14:anchorId="6A7F81C8" wp14:editId="542DDE87">
            <wp:extent cx="3010440" cy="1751162"/>
            <wp:effectExtent l="0" t="0" r="0" b="1905"/>
            <wp:docPr id="119" name="Picture 1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Graphical user interface, text, application, email&#10;&#10;Description automatically generated"/>
                    <pic:cNvPicPr/>
                  </pic:nvPicPr>
                  <pic:blipFill rotWithShape="1">
                    <a:blip r:embed="rId29">
                      <a:extLst>
                        <a:ext uri="{28A0092B-C50C-407E-A947-70E740481C1C}">
                          <a14:useLocalDpi xmlns:a14="http://schemas.microsoft.com/office/drawing/2010/main" val="0"/>
                        </a:ext>
                      </a:extLst>
                    </a:blip>
                    <a:srcRect b="35355"/>
                    <a:stretch/>
                  </pic:blipFill>
                  <pic:spPr bwMode="auto">
                    <a:xfrm>
                      <a:off x="0" y="0"/>
                      <a:ext cx="3015152" cy="1753903"/>
                    </a:xfrm>
                    <a:prstGeom prst="rect">
                      <a:avLst/>
                    </a:prstGeom>
                    <a:ln>
                      <a:noFill/>
                    </a:ln>
                    <a:extLst>
                      <a:ext uri="{53640926-AAD7-44D8-BBD7-CCE9431645EC}">
                        <a14:shadowObscured xmlns:a14="http://schemas.microsoft.com/office/drawing/2010/main"/>
                      </a:ext>
                    </a:extLst>
                  </pic:spPr>
                </pic:pic>
              </a:graphicData>
            </a:graphic>
          </wp:inline>
        </w:drawing>
      </w:r>
    </w:p>
    <w:p w14:paraId="66D800ED" w14:textId="73319808" w:rsidR="008D7908" w:rsidRDefault="008D7908" w:rsidP="008D7908">
      <w:pPr>
        <w:pStyle w:val="ListParagraph"/>
        <w:numPr>
          <w:ilvl w:val="0"/>
          <w:numId w:val="12"/>
        </w:numPr>
      </w:pPr>
      <w:r>
        <w:t xml:space="preserve">Right click the Asset ID# to open the record in a new tab, so you can leave the To Do step </w:t>
      </w:r>
      <w:proofErr w:type="gramStart"/>
      <w:r>
        <w:t>open</w:t>
      </w:r>
      <w:proofErr w:type="gramEnd"/>
    </w:p>
    <w:p w14:paraId="50A26DCE" w14:textId="2EB9EB40" w:rsidR="008D7908" w:rsidRDefault="009C6F28" w:rsidP="008D7908">
      <w:pPr>
        <w:pStyle w:val="ListParagraph"/>
        <w:numPr>
          <w:ilvl w:val="0"/>
          <w:numId w:val="12"/>
        </w:numPr>
      </w:pPr>
      <w:r>
        <w:t xml:space="preserve"> </w:t>
      </w:r>
      <w:r w:rsidR="008D7908">
        <w:t>From the Asset ID#, click the Related Actions button, then select Business Asset and Edit:</w:t>
      </w:r>
    </w:p>
    <w:p w14:paraId="028B8BF0" w14:textId="3DC9E4C0" w:rsidR="008D7908" w:rsidRDefault="008D7908" w:rsidP="008D7908">
      <w:pPr>
        <w:ind w:left="360"/>
      </w:pPr>
      <w:r>
        <w:rPr>
          <w:noProof/>
        </w:rPr>
        <w:lastRenderedPageBreak/>
        <mc:AlternateContent>
          <mc:Choice Requires="wps">
            <w:drawing>
              <wp:anchor distT="0" distB="0" distL="114300" distR="114300" simplePos="0" relativeHeight="251727872" behindDoc="0" locked="0" layoutInCell="1" allowOverlap="1" wp14:anchorId="30F385AA" wp14:editId="29E3F456">
                <wp:simplePos x="0" y="0"/>
                <wp:positionH relativeFrom="column">
                  <wp:posOffset>2339556</wp:posOffset>
                </wp:positionH>
                <wp:positionV relativeFrom="paragraph">
                  <wp:posOffset>1511421</wp:posOffset>
                </wp:positionV>
                <wp:extent cx="765953" cy="196610"/>
                <wp:effectExtent l="19050" t="19050" r="15240" b="13335"/>
                <wp:wrapNone/>
                <wp:docPr id="123" name="Rectangle 123"/>
                <wp:cNvGraphicFramePr/>
                <a:graphic xmlns:a="http://schemas.openxmlformats.org/drawingml/2006/main">
                  <a:graphicData uri="http://schemas.microsoft.com/office/word/2010/wordprocessingShape">
                    <wps:wsp>
                      <wps:cNvSpPr/>
                      <wps:spPr>
                        <a:xfrm>
                          <a:off x="0" y="0"/>
                          <a:ext cx="765953" cy="196610"/>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213AB7C" id="Rectangle 123" o:spid="_x0000_s1026" style="position:absolute;margin-left:184.2pt;margin-top:119pt;width:60.3pt;height:1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" filled="f" strokecolor="#c00000" strokeweight="2.25pt"/>
            </w:pict>
          </mc:Fallback>
        </mc:AlternateContent>
      </w:r>
      <w:r>
        <w:rPr>
          <w:noProof/>
        </w:rPr>
        <mc:AlternateContent>
          <mc:Choice Requires="wps">
            <w:drawing>
              <wp:anchor distT="0" distB="0" distL="114300" distR="114300" simplePos="0" relativeHeight="251729920" behindDoc="0" locked="0" layoutInCell="1" allowOverlap="1" wp14:anchorId="7C619F38" wp14:editId="5D2C97FC">
                <wp:simplePos x="0" y="0"/>
                <wp:positionH relativeFrom="column">
                  <wp:posOffset>3545457</wp:posOffset>
                </wp:positionH>
                <wp:positionV relativeFrom="paragraph">
                  <wp:posOffset>1509623</wp:posOffset>
                </wp:positionV>
                <wp:extent cx="1017917" cy="241539"/>
                <wp:effectExtent l="19050" t="19050" r="10795" b="25400"/>
                <wp:wrapNone/>
                <wp:docPr id="124" name="Rectangle 124"/>
                <wp:cNvGraphicFramePr/>
                <a:graphic xmlns:a="http://schemas.openxmlformats.org/drawingml/2006/main">
                  <a:graphicData uri="http://schemas.microsoft.com/office/word/2010/wordprocessingShape">
                    <wps:wsp>
                      <wps:cNvSpPr/>
                      <wps:spPr>
                        <a:xfrm>
                          <a:off x="0" y="0"/>
                          <a:ext cx="1017917" cy="241539"/>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6DD9527" id="Rectangle 124" o:spid="_x0000_s1026" style="position:absolute;margin-left:279.15pt;margin-top:118.85pt;width:80.15pt;height:1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" filled="f" strokecolor="#c00000" strokeweight="2.25pt"/>
            </w:pict>
          </mc:Fallback>
        </mc:AlternateContent>
      </w:r>
      <w:r>
        <w:rPr>
          <w:noProof/>
        </w:rPr>
        <mc:AlternateContent>
          <mc:Choice Requires="wps">
            <w:drawing>
              <wp:anchor distT="0" distB="0" distL="114300" distR="114300" simplePos="0" relativeHeight="251725824" behindDoc="0" locked="0" layoutInCell="1" allowOverlap="1" wp14:anchorId="0F0EDE21" wp14:editId="256E3468">
                <wp:simplePos x="0" y="0"/>
                <wp:positionH relativeFrom="column">
                  <wp:posOffset>2026920</wp:posOffset>
                </wp:positionH>
                <wp:positionV relativeFrom="paragraph">
                  <wp:posOffset>991870</wp:posOffset>
                </wp:positionV>
                <wp:extent cx="249555" cy="224155"/>
                <wp:effectExtent l="19050" t="19050" r="17145" b="23495"/>
                <wp:wrapNone/>
                <wp:docPr id="122" name="Rectangle 122"/>
                <wp:cNvGraphicFramePr/>
                <a:graphic xmlns:a="http://schemas.openxmlformats.org/drawingml/2006/main">
                  <a:graphicData uri="http://schemas.microsoft.com/office/word/2010/wordprocessingShape">
                    <wps:wsp>
                      <wps:cNvSpPr/>
                      <wps:spPr>
                        <a:xfrm>
                          <a:off x="0" y="0"/>
                          <a:ext cx="249555" cy="224155"/>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5AC8B00" id="Rectangle 122" o:spid="_x0000_s1026" style="position:absolute;margin-left:159.6pt;margin-top:78.1pt;width:19.65pt;height:17.6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" filled="f" strokecolor="#c00000" strokeweight="2.25pt"/>
            </w:pict>
          </mc:Fallback>
        </mc:AlternateContent>
      </w:r>
      <w:r>
        <w:rPr>
          <w:noProof/>
        </w:rPr>
        <w:drawing>
          <wp:inline distT="0" distB="0" distL="0" distR="0" wp14:anchorId="73D63E04" wp14:editId="7D160354">
            <wp:extent cx="4096867" cy="2380891"/>
            <wp:effectExtent l="0" t="0" r="0" b="635"/>
            <wp:docPr id="121" name="Picture 1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30"/>
                    <a:srcRect t="17039" r="50798" b="44380"/>
                    <a:stretch/>
                  </pic:blipFill>
                  <pic:spPr bwMode="auto">
                    <a:xfrm>
                      <a:off x="0" y="0"/>
                      <a:ext cx="4108115" cy="2387428"/>
                    </a:xfrm>
                    <a:prstGeom prst="rect">
                      <a:avLst/>
                    </a:prstGeom>
                    <a:ln>
                      <a:noFill/>
                    </a:ln>
                    <a:extLst>
                      <a:ext uri="{53640926-AAD7-44D8-BBD7-CCE9431645EC}">
                        <a14:shadowObscured xmlns:a14="http://schemas.microsoft.com/office/drawing/2010/main"/>
                      </a:ext>
                    </a:extLst>
                  </pic:spPr>
                </pic:pic>
              </a:graphicData>
            </a:graphic>
          </wp:inline>
        </w:drawing>
      </w:r>
    </w:p>
    <w:p w14:paraId="74E0AF9C" w14:textId="4F2EF10C" w:rsidR="008D7908" w:rsidRDefault="009C6F28" w:rsidP="009C6F28">
      <w:pPr>
        <w:pStyle w:val="ListParagraph"/>
        <w:numPr>
          <w:ilvl w:val="0"/>
          <w:numId w:val="12"/>
        </w:numPr>
      </w:pPr>
      <w:r>
        <w:t xml:space="preserve"> On the Edit screen, add the Police report # to the Memo field and upload the police report to the Attachments tab, then click OK. </w:t>
      </w:r>
    </w:p>
    <w:p w14:paraId="65485582" w14:textId="7813AA62" w:rsidR="009C6F28" w:rsidRDefault="009C6F28" w:rsidP="00BE0F99">
      <w:r>
        <w:rPr>
          <w:noProof/>
        </w:rPr>
        <mc:AlternateContent>
          <mc:Choice Requires="wps">
            <w:drawing>
              <wp:anchor distT="0" distB="0" distL="114300" distR="114300" simplePos="0" relativeHeight="251736064" behindDoc="0" locked="0" layoutInCell="1" allowOverlap="1" wp14:anchorId="295CC01D" wp14:editId="48D31EF4">
                <wp:simplePos x="0" y="0"/>
                <wp:positionH relativeFrom="column">
                  <wp:posOffset>-294377</wp:posOffset>
                </wp:positionH>
                <wp:positionV relativeFrom="paragraph">
                  <wp:posOffset>2238183</wp:posOffset>
                </wp:positionV>
                <wp:extent cx="948294" cy="308754"/>
                <wp:effectExtent l="19050" t="19050" r="23495" b="15240"/>
                <wp:wrapNone/>
                <wp:docPr id="129" name="Rectangle 129"/>
                <wp:cNvGraphicFramePr/>
                <a:graphic xmlns:a="http://schemas.openxmlformats.org/drawingml/2006/main">
                  <a:graphicData uri="http://schemas.microsoft.com/office/word/2010/wordprocessingShape">
                    <wps:wsp>
                      <wps:cNvSpPr/>
                      <wps:spPr>
                        <a:xfrm>
                          <a:off x="0" y="0"/>
                          <a:ext cx="948294" cy="308754"/>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82508A7" id="Rectangle 129" o:spid="_x0000_s1026" style="position:absolute;margin-left:-23.2pt;margin-top:176.25pt;width:74.65pt;height:24.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" filled="f" strokecolor="#c00000" strokeweight="2.25pt"/>
            </w:pict>
          </mc:Fallback>
        </mc:AlternateContent>
      </w:r>
      <w:r>
        <w:rPr>
          <w:noProof/>
        </w:rPr>
        <mc:AlternateContent>
          <mc:Choice Requires="wps">
            <w:drawing>
              <wp:anchor distT="0" distB="0" distL="114300" distR="114300" simplePos="0" relativeHeight="251734016" behindDoc="0" locked="0" layoutInCell="1" allowOverlap="1" wp14:anchorId="193F904D" wp14:editId="2652F6E8">
                <wp:simplePos x="0" y="0"/>
                <wp:positionH relativeFrom="column">
                  <wp:posOffset>2303253</wp:posOffset>
                </wp:positionH>
                <wp:positionV relativeFrom="paragraph">
                  <wp:posOffset>1456151</wp:posOffset>
                </wp:positionV>
                <wp:extent cx="948294" cy="308754"/>
                <wp:effectExtent l="19050" t="19050" r="23495" b="15240"/>
                <wp:wrapNone/>
                <wp:docPr id="128" name="Rectangle 128"/>
                <wp:cNvGraphicFramePr/>
                <a:graphic xmlns:a="http://schemas.openxmlformats.org/drawingml/2006/main">
                  <a:graphicData uri="http://schemas.microsoft.com/office/word/2010/wordprocessingShape">
                    <wps:wsp>
                      <wps:cNvSpPr/>
                      <wps:spPr>
                        <a:xfrm>
                          <a:off x="0" y="0"/>
                          <a:ext cx="948294" cy="308754"/>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AE0868A" id="Rectangle 128" o:spid="_x0000_s1026" style="position:absolute;margin-left:181.35pt;margin-top:114.65pt;width:74.65pt;height:24.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" filled="f" strokecolor="#c00000" strokeweight="2.25pt"/>
            </w:pict>
          </mc:Fallback>
        </mc:AlternateContent>
      </w:r>
      <w:r>
        <w:rPr>
          <w:noProof/>
        </w:rPr>
        <mc:AlternateContent>
          <mc:Choice Requires="wps">
            <w:drawing>
              <wp:anchor distT="0" distB="0" distL="114300" distR="114300" simplePos="0" relativeHeight="251731968" behindDoc="0" locked="0" layoutInCell="1" allowOverlap="1" wp14:anchorId="71F3E0C1" wp14:editId="3BAD768C">
                <wp:simplePos x="0" y="0"/>
                <wp:positionH relativeFrom="column">
                  <wp:posOffset>1797</wp:posOffset>
                </wp:positionH>
                <wp:positionV relativeFrom="paragraph">
                  <wp:posOffset>-1713</wp:posOffset>
                </wp:positionV>
                <wp:extent cx="2482611" cy="300127"/>
                <wp:effectExtent l="19050" t="19050" r="13335" b="24130"/>
                <wp:wrapNone/>
                <wp:docPr id="127" name="Rectangle 127"/>
                <wp:cNvGraphicFramePr/>
                <a:graphic xmlns:a="http://schemas.openxmlformats.org/drawingml/2006/main">
                  <a:graphicData uri="http://schemas.microsoft.com/office/word/2010/wordprocessingShape">
                    <wps:wsp>
                      <wps:cNvSpPr/>
                      <wps:spPr>
                        <a:xfrm>
                          <a:off x="0" y="0"/>
                          <a:ext cx="2482611" cy="300127"/>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3CACC84" id="Rectangle 127" o:spid="_x0000_s1026" style="position:absolute;margin-left:.15pt;margin-top:-.15pt;width:195.5pt;height:23.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" filled="f" strokecolor="#c00000" strokeweight="2.25pt"/>
            </w:pict>
          </mc:Fallback>
        </mc:AlternateContent>
      </w:r>
      <w:r>
        <w:rPr>
          <w:noProof/>
        </w:rPr>
        <w:drawing>
          <wp:inline distT="0" distB="0" distL="0" distR="0" wp14:anchorId="1406F2F8" wp14:editId="06A28180">
            <wp:extent cx="3422826" cy="2571882"/>
            <wp:effectExtent l="0" t="0" r="6350" b="0"/>
            <wp:docPr id="126" name="Picture 1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raphical user interface, text,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422826" cy="2571882"/>
                    </a:xfrm>
                    <a:prstGeom prst="rect">
                      <a:avLst/>
                    </a:prstGeom>
                  </pic:spPr>
                </pic:pic>
              </a:graphicData>
            </a:graphic>
          </wp:inline>
        </w:drawing>
      </w:r>
    </w:p>
    <w:p w14:paraId="3847FBCE" w14:textId="4FD69ACE" w:rsidR="009C6F28" w:rsidRDefault="00AD0534" w:rsidP="00AD0534">
      <w:pPr>
        <w:pStyle w:val="ListParagraph"/>
        <w:numPr>
          <w:ilvl w:val="0"/>
          <w:numId w:val="12"/>
        </w:numPr>
      </w:pPr>
      <w:r>
        <w:t xml:space="preserve"> Unit Asset Coordinator enters a comment &amp; </w:t>
      </w:r>
      <w:r w:rsidR="00D43C58">
        <w:t>s</w:t>
      </w:r>
      <w:r>
        <w:t xml:space="preserve">ubmits </w:t>
      </w:r>
      <w:r w:rsidR="00D43C58">
        <w:t xml:space="preserve">the </w:t>
      </w:r>
      <w:r>
        <w:t>To Do Step</w:t>
      </w:r>
      <w:r w:rsidR="00D43C58">
        <w:t xml:space="preserve"> when done:</w:t>
      </w:r>
    </w:p>
    <w:p w14:paraId="52D5BE71" w14:textId="48BBFE0F" w:rsidR="00AD0534" w:rsidRDefault="00AD0534" w:rsidP="00AD0534">
      <w:r>
        <w:rPr>
          <w:noProof/>
        </w:rPr>
        <w:lastRenderedPageBreak/>
        <mc:AlternateContent>
          <mc:Choice Requires="wps">
            <w:drawing>
              <wp:anchor distT="0" distB="0" distL="114300" distR="114300" simplePos="0" relativeHeight="251739136" behindDoc="0" locked="0" layoutInCell="1" allowOverlap="1" wp14:anchorId="6F0E6C19" wp14:editId="202B5A1D">
                <wp:simplePos x="0" y="0"/>
                <wp:positionH relativeFrom="margin">
                  <wp:align>left</wp:align>
                </wp:positionH>
                <wp:positionV relativeFrom="paragraph">
                  <wp:posOffset>2622430</wp:posOffset>
                </wp:positionV>
                <wp:extent cx="646981" cy="267239"/>
                <wp:effectExtent l="0" t="0" r="20320" b="19050"/>
                <wp:wrapNone/>
                <wp:docPr id="132" name="Rectangle 132"/>
                <wp:cNvGraphicFramePr/>
                <a:graphic xmlns:a="http://schemas.openxmlformats.org/drawingml/2006/main">
                  <a:graphicData uri="http://schemas.microsoft.com/office/word/2010/wordprocessingShape">
                    <wps:wsp>
                      <wps:cNvSpPr/>
                      <wps:spPr>
                        <a:xfrm>
                          <a:off x="0" y="0"/>
                          <a:ext cx="646981" cy="267239"/>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4AA3220" id="Rectangle 132" o:spid="_x0000_s1026" style="position:absolute;margin-left:0;margin-top:206.5pt;width:50.95pt;height:21.0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" filled="f" strokecolor="#c00000" strokeweight="1.5pt">
                <w10:wrap anchorx="margin"/>
              </v:rect>
            </w:pict>
          </mc:Fallback>
        </mc:AlternateContent>
      </w:r>
      <w:r>
        <w:rPr>
          <w:noProof/>
        </w:rPr>
        <mc:AlternateContent>
          <mc:Choice Requires="wps">
            <w:drawing>
              <wp:anchor distT="0" distB="0" distL="114300" distR="114300" simplePos="0" relativeHeight="251737088" behindDoc="0" locked="0" layoutInCell="1" allowOverlap="1" wp14:anchorId="7F7EA859" wp14:editId="3D8CF3FB">
                <wp:simplePos x="0" y="0"/>
                <wp:positionH relativeFrom="column">
                  <wp:posOffset>77638</wp:posOffset>
                </wp:positionH>
                <wp:positionV relativeFrom="paragraph">
                  <wp:posOffset>1483743</wp:posOffset>
                </wp:positionV>
                <wp:extent cx="2044460" cy="543465"/>
                <wp:effectExtent l="0" t="0" r="13335" b="28575"/>
                <wp:wrapNone/>
                <wp:docPr id="131" name="Rectangle 131"/>
                <wp:cNvGraphicFramePr/>
                <a:graphic xmlns:a="http://schemas.openxmlformats.org/drawingml/2006/main">
                  <a:graphicData uri="http://schemas.microsoft.com/office/word/2010/wordprocessingShape">
                    <wps:wsp>
                      <wps:cNvSpPr/>
                      <wps:spPr>
                        <a:xfrm>
                          <a:off x="0" y="0"/>
                          <a:ext cx="2044460" cy="54346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5C4A29C" id="Rectangle 131" o:spid="_x0000_s1026" style="position:absolute;margin-left:6.1pt;margin-top:116.85pt;width:161pt;height:42.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" filled="f" strokecolor="#c00000" strokeweight="1.5pt"/>
            </w:pict>
          </mc:Fallback>
        </mc:AlternateContent>
      </w:r>
      <w:r>
        <w:rPr>
          <w:noProof/>
        </w:rPr>
        <w:drawing>
          <wp:inline distT="0" distB="0" distL="0" distR="0" wp14:anchorId="0601AE81" wp14:editId="32F9F181">
            <wp:extent cx="2889849" cy="2861628"/>
            <wp:effectExtent l="0" t="0" r="6350" b="0"/>
            <wp:docPr id="130" name="Picture 1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Graphical user interface, text,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893616" cy="2865358"/>
                    </a:xfrm>
                    <a:prstGeom prst="rect">
                      <a:avLst/>
                    </a:prstGeom>
                  </pic:spPr>
                </pic:pic>
              </a:graphicData>
            </a:graphic>
          </wp:inline>
        </w:drawing>
      </w:r>
    </w:p>
    <w:p w14:paraId="639109AD" w14:textId="77777777" w:rsidR="00AD0534" w:rsidRDefault="00AD0534" w:rsidP="009C6F28"/>
    <w:p w14:paraId="0299915C" w14:textId="25306510" w:rsidR="00DC7B83" w:rsidRDefault="00DC7B83" w:rsidP="00DC7B83">
      <w:pPr>
        <w:pStyle w:val="Heading3"/>
        <w:rPr>
          <w:rStyle w:val="IntenseEmphasis"/>
        </w:rPr>
      </w:pPr>
      <w:bookmarkStart w:id="14" w:name="_Toc147754580"/>
      <w:r>
        <w:rPr>
          <w:rStyle w:val="IntenseEmphasis"/>
        </w:rPr>
        <w:t xml:space="preserve">Note- </w:t>
      </w:r>
      <w:r w:rsidR="00195171">
        <w:rPr>
          <w:rStyle w:val="IntenseEmphasis"/>
        </w:rPr>
        <w:t xml:space="preserve">Submitting the </w:t>
      </w:r>
      <w:r w:rsidR="00372C7A">
        <w:rPr>
          <w:rStyle w:val="IntenseEmphasis"/>
        </w:rPr>
        <w:t>“</w:t>
      </w:r>
      <w:r w:rsidR="00195171">
        <w:rPr>
          <w:rStyle w:val="IntenseEmphasis"/>
        </w:rPr>
        <w:t xml:space="preserve">To </w:t>
      </w:r>
      <w:r w:rsidR="00372C7A">
        <w:rPr>
          <w:rStyle w:val="IntenseEmphasis"/>
        </w:rPr>
        <w:t>D</w:t>
      </w:r>
      <w:r w:rsidR="00195171">
        <w:rPr>
          <w:rStyle w:val="IntenseEmphasis"/>
        </w:rPr>
        <w:t>o</w:t>
      </w:r>
      <w:r w:rsidR="00372C7A">
        <w:rPr>
          <w:rStyle w:val="IntenseEmphasis"/>
        </w:rPr>
        <w:t>”</w:t>
      </w:r>
      <w:r w:rsidR="00195171">
        <w:rPr>
          <w:rStyle w:val="IntenseEmphasis"/>
        </w:rPr>
        <w:t xml:space="preserve"> step trigger</w:t>
      </w:r>
      <w:r w:rsidR="00011666">
        <w:rPr>
          <w:rStyle w:val="IntenseEmphasis"/>
        </w:rPr>
        <w:t>s</w:t>
      </w:r>
      <w:r w:rsidR="00195171">
        <w:rPr>
          <w:rStyle w:val="IntenseEmphasis"/>
        </w:rPr>
        <w:t xml:space="preserve"> t</w:t>
      </w:r>
      <w:r w:rsidRPr="00DC7B83">
        <w:rPr>
          <w:rStyle w:val="IntenseEmphasis"/>
        </w:rPr>
        <w:t>he same approval steps and routings from scenario #1</w:t>
      </w:r>
      <w:r w:rsidR="00195171">
        <w:rPr>
          <w:rStyle w:val="IntenseEmphasis"/>
        </w:rPr>
        <w:t>.</w:t>
      </w:r>
      <w:r w:rsidR="00AD0534">
        <w:rPr>
          <w:rStyle w:val="IntenseEmphasis"/>
        </w:rPr>
        <w:t xml:space="preserve"> The attachments are viewable by the Cost Center Manager, Business Asset Tracking Specialist &amp; Business Asset Accountant</w:t>
      </w:r>
      <w:bookmarkEnd w:id="14"/>
    </w:p>
    <w:p w14:paraId="10CE38DE" w14:textId="0B563A25" w:rsidR="004142BF" w:rsidRDefault="004142BF" w:rsidP="004142BF"/>
    <w:p w14:paraId="6A595BEB" w14:textId="77777777" w:rsidR="00444C3F" w:rsidRDefault="000B6282" w:rsidP="000B6282">
      <w:pPr>
        <w:pStyle w:val="Heading2"/>
      </w:pPr>
      <w:bookmarkStart w:id="15" w:name="_Toc147754581"/>
      <w:r>
        <w:t>Disposal scenario #</w:t>
      </w:r>
      <w:proofErr w:type="gramStart"/>
      <w:r>
        <w:t>3  –</w:t>
      </w:r>
      <w:proofErr w:type="gramEnd"/>
      <w:r>
        <w:t xml:space="preserve"> Unit Asset Coordinator runs report to find all disposed assets in their Assigned Cost Center</w:t>
      </w:r>
      <w:bookmarkEnd w:id="15"/>
    </w:p>
    <w:p w14:paraId="7FA158A9" w14:textId="77777777" w:rsidR="00444C3F" w:rsidRDefault="00444C3F" w:rsidP="000B6282">
      <w:pPr>
        <w:pStyle w:val="Heading2"/>
      </w:pPr>
    </w:p>
    <w:p w14:paraId="26C6338F" w14:textId="11974657" w:rsidR="00444C3F" w:rsidRDefault="000B6282" w:rsidP="00444C3F">
      <w:pPr>
        <w:pStyle w:val="ListParagraph"/>
        <w:numPr>
          <w:ilvl w:val="0"/>
          <w:numId w:val="14"/>
        </w:numPr>
      </w:pPr>
      <w:r>
        <w:t xml:space="preserve"> </w:t>
      </w:r>
      <w:r w:rsidR="00444C3F">
        <w:t xml:space="preserve">In the </w:t>
      </w:r>
      <w:r w:rsidR="00444C3F" w:rsidRPr="00631B80">
        <w:rPr>
          <w:b/>
          <w:bCs/>
        </w:rPr>
        <w:t>Search</w:t>
      </w:r>
      <w:r w:rsidR="00444C3F">
        <w:t xml:space="preserve"> bar, enter “Find </w:t>
      </w:r>
      <w:proofErr w:type="gramStart"/>
      <w:r w:rsidR="00444C3F">
        <w:t>Assets</w:t>
      </w:r>
      <w:proofErr w:type="gramEnd"/>
      <w:r w:rsidR="00444C3F">
        <w:t>”</w:t>
      </w:r>
    </w:p>
    <w:p w14:paraId="1CB4B0BF" w14:textId="6A25D360" w:rsidR="00444C3F" w:rsidRDefault="00444C3F" w:rsidP="00444C3F">
      <w:pPr>
        <w:pStyle w:val="ListParagraph"/>
        <w:numPr>
          <w:ilvl w:val="0"/>
          <w:numId w:val="14"/>
        </w:numPr>
      </w:pPr>
      <w:r>
        <w:t xml:space="preserve">Select the </w:t>
      </w:r>
      <w:r>
        <w:rPr>
          <w:b/>
          <w:bCs/>
        </w:rPr>
        <w:t>Report</w:t>
      </w:r>
      <w:proofErr w:type="gramStart"/>
      <w:r>
        <w:rPr>
          <w:b/>
          <w:bCs/>
        </w:rPr>
        <w:t xml:space="preserve">   “</w:t>
      </w:r>
      <w:proofErr w:type="gramEnd"/>
      <w:r w:rsidRPr="00444C3F">
        <w:rPr>
          <w:b/>
          <w:bCs/>
        </w:rPr>
        <w:t>Find Assets Unit Asset Coordinator</w:t>
      </w:r>
      <w:r>
        <w:rPr>
          <w:b/>
          <w:bCs/>
        </w:rPr>
        <w:t xml:space="preserve">” </w:t>
      </w:r>
      <w:r>
        <w:t xml:space="preserve"> from the search results</w:t>
      </w:r>
    </w:p>
    <w:p w14:paraId="482AEF7A" w14:textId="4A6C1D38" w:rsidR="00444C3F" w:rsidRDefault="00444C3F" w:rsidP="00444C3F">
      <w:pPr>
        <w:pStyle w:val="ListParagraph"/>
        <w:numPr>
          <w:ilvl w:val="0"/>
          <w:numId w:val="14"/>
        </w:numPr>
      </w:pPr>
      <w:r>
        <w:t>To find all disposed assets, select “Disposed” from the available choices for Asset Status</w:t>
      </w:r>
      <w:r>
        <w:br/>
      </w:r>
      <w:r>
        <w:br/>
      </w:r>
      <w:r>
        <w:rPr>
          <w:noProof/>
        </w:rPr>
        <w:drawing>
          <wp:inline distT="0" distB="0" distL="0" distR="0" wp14:anchorId="77542552" wp14:editId="098B1776">
            <wp:extent cx="3130711" cy="577880"/>
            <wp:effectExtent l="0" t="0" r="0" b="0"/>
            <wp:docPr id="2" name="Picture 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3130711" cy="577880"/>
                    </a:xfrm>
                    <a:prstGeom prst="rect">
                      <a:avLst/>
                    </a:prstGeom>
                  </pic:spPr>
                </pic:pic>
              </a:graphicData>
            </a:graphic>
          </wp:inline>
        </w:drawing>
      </w:r>
    </w:p>
    <w:p w14:paraId="30A9CE3A" w14:textId="56C9F211" w:rsidR="00444C3F" w:rsidRDefault="00444C3F" w:rsidP="00444C3F">
      <w:pPr>
        <w:pStyle w:val="ListParagraph"/>
        <w:numPr>
          <w:ilvl w:val="0"/>
          <w:numId w:val="14"/>
        </w:numPr>
      </w:pPr>
      <w:r>
        <w:t>A list of all assets in Status Disposed will be returned:</w:t>
      </w:r>
    </w:p>
    <w:p w14:paraId="7B08BEDC" w14:textId="5AED40EA" w:rsidR="000B6282" w:rsidRDefault="000B6282" w:rsidP="000B6282">
      <w:pPr>
        <w:pStyle w:val="Heading2"/>
      </w:pPr>
    </w:p>
    <w:p w14:paraId="06014D8D" w14:textId="0BB9862E" w:rsidR="000B6282" w:rsidRDefault="00623D5C" w:rsidP="004142BF">
      <w:r>
        <w:rPr>
          <w:noProof/>
        </w:rPr>
        <mc:AlternateContent>
          <mc:Choice Requires="wps">
            <w:drawing>
              <wp:anchor distT="0" distB="0" distL="114300" distR="114300" simplePos="0" relativeHeight="251741184" behindDoc="0" locked="0" layoutInCell="1" allowOverlap="1" wp14:anchorId="730C9C58" wp14:editId="5D2AC3CF">
                <wp:simplePos x="0" y="0"/>
                <wp:positionH relativeFrom="column">
                  <wp:posOffset>2020187</wp:posOffset>
                </wp:positionH>
                <wp:positionV relativeFrom="paragraph">
                  <wp:posOffset>1185693</wp:posOffset>
                </wp:positionV>
                <wp:extent cx="701498" cy="2360428"/>
                <wp:effectExtent l="0" t="0" r="22860" b="20955"/>
                <wp:wrapNone/>
                <wp:docPr id="4" name="Rectangle 4"/>
                <wp:cNvGraphicFramePr/>
                <a:graphic xmlns:a="http://schemas.openxmlformats.org/drawingml/2006/main">
                  <a:graphicData uri="http://schemas.microsoft.com/office/word/2010/wordprocessingShape">
                    <wps:wsp>
                      <wps:cNvSpPr/>
                      <wps:spPr>
                        <a:xfrm>
                          <a:off x="0" y="0"/>
                          <a:ext cx="701498" cy="236042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585FE76F" id="Rectangle 4" o:spid="_x0000_s1026" style="position:absolute;margin-left:159.05pt;margin-top:93.35pt;width:55.25pt;height:185.8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" filled="f" strokecolor="#c00000" strokeweight="1.5pt"/>
            </w:pict>
          </mc:Fallback>
        </mc:AlternateContent>
      </w:r>
      <w:r w:rsidR="00444C3F">
        <w:rPr>
          <w:noProof/>
        </w:rPr>
        <w:drawing>
          <wp:inline distT="0" distB="0" distL="0" distR="0" wp14:anchorId="33CEBCC6" wp14:editId="5AF0EEFB">
            <wp:extent cx="5295014" cy="3501789"/>
            <wp:effectExtent l="0" t="0" r="1270" b="381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300083" cy="3505141"/>
                    </a:xfrm>
                    <a:prstGeom prst="rect">
                      <a:avLst/>
                    </a:prstGeom>
                  </pic:spPr>
                </pic:pic>
              </a:graphicData>
            </a:graphic>
          </wp:inline>
        </w:drawing>
      </w:r>
    </w:p>
    <w:p w14:paraId="675D4B94" w14:textId="012967CD" w:rsidR="006C7919" w:rsidRDefault="006C7919" w:rsidP="004142BF"/>
    <w:p w14:paraId="46C780BE" w14:textId="77777777" w:rsidR="00E71594" w:rsidRDefault="00E71594" w:rsidP="004142BF"/>
    <w:p w14:paraId="66915E0D" w14:textId="35E2F48E" w:rsidR="001E7665" w:rsidRPr="00BA2B96" w:rsidRDefault="00B87804" w:rsidP="001E7665">
      <w:pPr>
        <w:spacing w:after="0" w:line="240" w:lineRule="auto"/>
        <w:rPr>
          <w:rFonts w:asciiTheme="minorHAnsi" w:hAnsiTheme="minorHAnsi" w:cstheme="minorHAnsi"/>
          <w:b/>
          <w:bCs/>
          <w:sz w:val="20"/>
          <w:szCs w:val="20"/>
        </w:rPr>
      </w:pPr>
      <w:bookmarkStart w:id="16" w:name="_Toc147754582"/>
      <w:r w:rsidRPr="00132E76">
        <w:rPr>
          <w:rStyle w:val="Heading1Char"/>
        </w:rPr>
        <w:t>Appendix -bonus information</w:t>
      </w:r>
      <w:bookmarkEnd w:id="16"/>
      <w:r w:rsidR="001E7665" w:rsidRPr="00132E76">
        <w:rPr>
          <w:rStyle w:val="Heading1Char"/>
        </w:rPr>
        <w:br/>
      </w:r>
      <w:r w:rsidRPr="00132E76">
        <w:rPr>
          <w:rStyle w:val="Heading1Char"/>
        </w:rPr>
        <w:br/>
      </w:r>
      <w:r>
        <w:t xml:space="preserve">Asset Trade in: </w:t>
      </w:r>
      <w:r w:rsidR="001E7665">
        <w:br/>
      </w:r>
      <w:r w:rsidR="001E7665" w:rsidRPr="00BA2B96">
        <w:rPr>
          <w:rFonts w:asciiTheme="minorHAnsi" w:hAnsiTheme="minorHAnsi" w:cstheme="minorHAnsi"/>
          <w:sz w:val="20"/>
          <w:szCs w:val="20"/>
        </w:rPr>
        <w:t xml:space="preserve">When an asset is being traded in for another asset, </w:t>
      </w:r>
      <w:r w:rsidR="001E7665" w:rsidRPr="00BA2B96">
        <w:rPr>
          <w:rFonts w:asciiTheme="minorHAnsi" w:hAnsiTheme="minorHAnsi" w:cstheme="minorHAnsi"/>
          <w:sz w:val="20"/>
          <w:szCs w:val="20"/>
        </w:rPr>
        <w:br/>
      </w:r>
      <w:r w:rsidR="001E7665" w:rsidRPr="00BA2B96">
        <w:rPr>
          <w:rFonts w:asciiTheme="minorHAnsi" w:hAnsiTheme="minorHAnsi" w:cstheme="minorHAnsi"/>
          <w:b/>
          <w:bCs/>
          <w:i/>
          <w:iCs/>
          <w:sz w:val="20"/>
          <w:szCs w:val="20"/>
        </w:rPr>
        <w:t>The requisitioner should:</w:t>
      </w:r>
      <w:r w:rsidR="001E7665" w:rsidRPr="00BA2B96">
        <w:rPr>
          <w:rFonts w:asciiTheme="minorHAnsi" w:hAnsiTheme="minorHAnsi" w:cstheme="minorHAnsi"/>
          <w:sz w:val="20"/>
          <w:szCs w:val="20"/>
        </w:rPr>
        <w:br/>
        <w:t xml:space="preserve">1) create a line item for the asset being purchased that will benefit from the trade in. </w:t>
      </w:r>
      <w:r w:rsidR="001E7665" w:rsidRPr="00BA2B96">
        <w:rPr>
          <w:rFonts w:asciiTheme="minorHAnsi" w:hAnsiTheme="minorHAnsi" w:cstheme="minorHAnsi"/>
          <w:sz w:val="20"/>
          <w:szCs w:val="20"/>
        </w:rPr>
        <w:br/>
      </w:r>
      <w:r w:rsidR="001E7665" w:rsidRPr="00BA2B96">
        <w:rPr>
          <w:rFonts w:asciiTheme="minorHAnsi" w:hAnsiTheme="minorHAnsi" w:cstheme="minorHAnsi"/>
          <w:b/>
          <w:bCs/>
          <w:sz w:val="20"/>
          <w:szCs w:val="20"/>
        </w:rPr>
        <w:t>Example:</w:t>
      </w:r>
    </w:p>
    <w:p w14:paraId="71D1F7A7" w14:textId="77777777" w:rsidR="001E7665" w:rsidRPr="00BA2B96" w:rsidRDefault="001E7665" w:rsidP="001E7665">
      <w:pPr>
        <w:pStyle w:val="ListParagraph"/>
        <w:numPr>
          <w:ilvl w:val="0"/>
          <w:numId w:val="15"/>
        </w:numPr>
        <w:spacing w:after="0" w:line="240" w:lineRule="auto"/>
        <w:rPr>
          <w:rFonts w:asciiTheme="minorHAnsi" w:hAnsiTheme="minorHAnsi" w:cstheme="minorHAnsi"/>
          <w:sz w:val="20"/>
          <w:szCs w:val="20"/>
        </w:rPr>
      </w:pPr>
      <w:r w:rsidRPr="00BA2B96">
        <w:rPr>
          <w:rFonts w:asciiTheme="minorHAnsi" w:hAnsiTheme="minorHAnsi" w:cstheme="minorHAnsi"/>
          <w:sz w:val="20"/>
          <w:szCs w:val="20"/>
        </w:rPr>
        <w:t>Item: Microscope</w:t>
      </w:r>
    </w:p>
    <w:p w14:paraId="1F16C731" w14:textId="77777777" w:rsidR="001E7665" w:rsidRPr="00BA2B96" w:rsidRDefault="001E7665" w:rsidP="001E7665">
      <w:pPr>
        <w:pStyle w:val="ListParagraph"/>
        <w:numPr>
          <w:ilvl w:val="0"/>
          <w:numId w:val="15"/>
        </w:numPr>
        <w:spacing w:after="0" w:line="240" w:lineRule="auto"/>
        <w:rPr>
          <w:rFonts w:asciiTheme="minorHAnsi" w:hAnsiTheme="minorHAnsi" w:cstheme="minorHAnsi"/>
          <w:sz w:val="20"/>
          <w:szCs w:val="20"/>
        </w:rPr>
      </w:pPr>
      <w:r w:rsidRPr="00BA2B96">
        <w:rPr>
          <w:rFonts w:asciiTheme="minorHAnsi" w:hAnsiTheme="minorHAnsi" w:cstheme="minorHAnsi"/>
          <w:sz w:val="20"/>
          <w:szCs w:val="20"/>
        </w:rPr>
        <w:t xml:space="preserve">Spend category: </w:t>
      </w:r>
      <w:r w:rsidRPr="00BA2B96">
        <w:rPr>
          <w:rFonts w:asciiTheme="minorHAnsi" w:hAnsiTheme="minorHAnsi" w:cstheme="minorHAnsi"/>
          <w:color w:val="000000"/>
          <w:sz w:val="20"/>
          <w:szCs w:val="20"/>
        </w:rPr>
        <w:t>Trackable-Capital Instruments and Laboratory Equipment (SC1233)</w:t>
      </w:r>
    </w:p>
    <w:p w14:paraId="47E470A7" w14:textId="77777777" w:rsidR="001E7665" w:rsidRPr="00BA2B96" w:rsidRDefault="001E7665" w:rsidP="001E7665">
      <w:pPr>
        <w:pStyle w:val="ListParagraph"/>
        <w:numPr>
          <w:ilvl w:val="0"/>
          <w:numId w:val="15"/>
        </w:numPr>
        <w:spacing w:after="0" w:line="240" w:lineRule="auto"/>
        <w:rPr>
          <w:rFonts w:asciiTheme="minorHAnsi" w:hAnsiTheme="minorHAnsi" w:cstheme="minorHAnsi"/>
          <w:sz w:val="20"/>
          <w:szCs w:val="20"/>
        </w:rPr>
      </w:pPr>
      <w:r w:rsidRPr="00BA2B96">
        <w:rPr>
          <w:rFonts w:asciiTheme="minorHAnsi" w:hAnsiTheme="minorHAnsi" w:cstheme="minorHAnsi"/>
          <w:sz w:val="20"/>
          <w:szCs w:val="20"/>
        </w:rPr>
        <w:t>Total cost: $10,000</w:t>
      </w:r>
    </w:p>
    <w:p w14:paraId="21C285F2" w14:textId="77777777" w:rsidR="001E7665" w:rsidRPr="00BA2B96" w:rsidRDefault="001E7665" w:rsidP="001E7665">
      <w:pPr>
        <w:spacing w:after="0" w:line="240" w:lineRule="auto"/>
        <w:rPr>
          <w:rFonts w:asciiTheme="minorHAnsi" w:hAnsiTheme="minorHAnsi" w:cstheme="minorHAnsi"/>
          <w:sz w:val="20"/>
          <w:szCs w:val="20"/>
        </w:rPr>
      </w:pPr>
      <w:r w:rsidRPr="00BA2B96">
        <w:rPr>
          <w:rFonts w:asciiTheme="minorHAnsi" w:hAnsiTheme="minorHAnsi" w:cstheme="minorHAnsi"/>
          <w:sz w:val="20"/>
          <w:szCs w:val="20"/>
        </w:rPr>
        <w:t>2) then add a 2nd line for the item being traded in as follows:</w:t>
      </w:r>
    </w:p>
    <w:p w14:paraId="3E994F22" w14:textId="77777777" w:rsidR="001E7665" w:rsidRPr="00BA2B96" w:rsidRDefault="001E7665" w:rsidP="001E7665">
      <w:pPr>
        <w:pStyle w:val="ListParagraph"/>
        <w:numPr>
          <w:ilvl w:val="0"/>
          <w:numId w:val="16"/>
        </w:numPr>
        <w:spacing w:after="0" w:line="240" w:lineRule="auto"/>
        <w:rPr>
          <w:rFonts w:asciiTheme="minorHAnsi" w:hAnsiTheme="minorHAnsi" w:cstheme="minorHAnsi"/>
          <w:sz w:val="20"/>
          <w:szCs w:val="20"/>
        </w:rPr>
      </w:pPr>
      <w:r w:rsidRPr="00BA2B96">
        <w:rPr>
          <w:rFonts w:asciiTheme="minorHAnsi" w:hAnsiTheme="minorHAnsi" w:cstheme="minorHAnsi"/>
          <w:sz w:val="20"/>
          <w:szCs w:val="20"/>
        </w:rPr>
        <w:t xml:space="preserve">Item: Transformer </w:t>
      </w:r>
    </w:p>
    <w:p w14:paraId="1A7DAA5D" w14:textId="77777777" w:rsidR="001E7665" w:rsidRPr="00BA2B96" w:rsidRDefault="001E7665" w:rsidP="001E7665">
      <w:pPr>
        <w:pStyle w:val="ListParagraph"/>
        <w:numPr>
          <w:ilvl w:val="0"/>
          <w:numId w:val="16"/>
        </w:numPr>
        <w:spacing w:after="0" w:line="240" w:lineRule="auto"/>
        <w:rPr>
          <w:rFonts w:asciiTheme="minorHAnsi" w:eastAsia="Times New Roman" w:hAnsiTheme="minorHAnsi" w:cstheme="minorHAnsi"/>
          <w:color w:val="000000"/>
          <w:sz w:val="20"/>
          <w:szCs w:val="20"/>
        </w:rPr>
      </w:pPr>
      <w:r w:rsidRPr="00BA2B96">
        <w:rPr>
          <w:rFonts w:asciiTheme="minorHAnsi" w:hAnsiTheme="minorHAnsi" w:cstheme="minorHAnsi"/>
          <w:color w:val="000000"/>
          <w:sz w:val="20"/>
          <w:szCs w:val="20"/>
        </w:rPr>
        <w:t>Spend category: Equipment Trade-In (SC1256)</w:t>
      </w:r>
    </w:p>
    <w:p w14:paraId="61FD718C" w14:textId="77777777" w:rsidR="001E7665" w:rsidRPr="00BA2B96" w:rsidRDefault="001E7665" w:rsidP="001E7665">
      <w:pPr>
        <w:pStyle w:val="ListParagraph"/>
        <w:numPr>
          <w:ilvl w:val="0"/>
          <w:numId w:val="16"/>
        </w:numPr>
        <w:spacing w:after="0" w:line="240" w:lineRule="auto"/>
        <w:rPr>
          <w:rFonts w:asciiTheme="minorHAnsi" w:hAnsiTheme="minorHAnsi" w:cstheme="minorHAnsi"/>
          <w:sz w:val="20"/>
          <w:szCs w:val="20"/>
        </w:rPr>
      </w:pPr>
      <w:r w:rsidRPr="00BA2B96">
        <w:rPr>
          <w:rFonts w:asciiTheme="minorHAnsi" w:hAnsiTheme="minorHAnsi" w:cstheme="minorHAnsi"/>
          <w:sz w:val="20"/>
          <w:szCs w:val="20"/>
        </w:rPr>
        <w:t xml:space="preserve">Total cost: </w:t>
      </w:r>
      <w:r w:rsidRPr="00BA2B96">
        <w:rPr>
          <w:rFonts w:asciiTheme="minorHAnsi" w:hAnsiTheme="minorHAnsi" w:cstheme="minorHAnsi"/>
          <w:color w:val="FF0000"/>
          <w:sz w:val="20"/>
          <w:szCs w:val="20"/>
        </w:rPr>
        <w:t>$-2000.00</w:t>
      </w:r>
      <w:r w:rsidRPr="00BA2B96">
        <w:rPr>
          <w:rFonts w:asciiTheme="minorHAnsi" w:hAnsiTheme="minorHAnsi" w:cstheme="minorHAnsi"/>
          <w:sz w:val="20"/>
          <w:szCs w:val="20"/>
        </w:rPr>
        <w:br/>
        <w:t>(enter credit as a negative amount)</w:t>
      </w:r>
    </w:p>
    <w:p w14:paraId="2C7FE0B1" w14:textId="52F9F7CD" w:rsidR="006C7919" w:rsidRDefault="001E7665" w:rsidP="001E7665">
      <w:r w:rsidRPr="00BA2B96">
        <w:rPr>
          <w:rFonts w:asciiTheme="minorHAnsi" w:hAnsiTheme="minorHAnsi" w:cstheme="minorHAnsi"/>
          <w:sz w:val="20"/>
          <w:szCs w:val="20"/>
        </w:rPr>
        <w:t>Memo line: add the Asset ID# of the asset to be traded in (Transformer)</w:t>
      </w:r>
    </w:p>
    <w:sectPr w:rsidR="006C79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7.45pt;visibility:visible;mso-wrap-style:square" o:bullet="t">
        <v:imagedata r:id="rId1" o:title=""/>
      </v:shape>
    </w:pict>
  </w:numPicBullet>
  <w:numPicBullet w:numPicBulletId="1">
    <w:pict>
      <v:shape id="_x0000_i1027" type="#_x0000_t75" style="width:33.3pt;height:31.9pt;visibility:visible;mso-wrap-style:square" o:bullet="t">
        <v:imagedata r:id="rId2" o:title=""/>
      </v:shape>
    </w:pict>
  </w:numPicBullet>
  <w:abstractNum w:abstractNumId="0" w15:restartNumberingAfterBreak="0">
    <w:nsid w:val="06FF218D"/>
    <w:multiLevelType w:val="hybridMultilevel"/>
    <w:tmpl w:val="93EA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67E07"/>
    <w:multiLevelType w:val="hybridMultilevel"/>
    <w:tmpl w:val="66DA1AA4"/>
    <w:lvl w:ilvl="0" w:tplc="374020EE">
      <w:start w:val="1"/>
      <w:numFmt w:val="bullet"/>
      <w:lvlText w:val="&gt;"/>
      <w:lvlJc w:val="left"/>
      <w:pPr>
        <w:ind w:left="720" w:hanging="360"/>
      </w:pPr>
      <w:rPr>
        <w:rFonts w:ascii="Open Sans" w:hAnsi="Open San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84E5E"/>
    <w:multiLevelType w:val="hybridMultilevel"/>
    <w:tmpl w:val="6D6E6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D102C4"/>
    <w:multiLevelType w:val="hybridMultilevel"/>
    <w:tmpl w:val="7D4C57FA"/>
    <w:lvl w:ilvl="0" w:tplc="374020EE">
      <w:start w:val="1"/>
      <w:numFmt w:val="bullet"/>
      <w:lvlText w:val="&gt;"/>
      <w:lvlJc w:val="left"/>
      <w:pPr>
        <w:ind w:left="720" w:hanging="360"/>
      </w:pPr>
      <w:rPr>
        <w:rFonts w:ascii="Open Sans" w:hAnsi="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1A5603"/>
    <w:multiLevelType w:val="hybridMultilevel"/>
    <w:tmpl w:val="FB441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735401"/>
    <w:multiLevelType w:val="hybridMultilevel"/>
    <w:tmpl w:val="DA9626C2"/>
    <w:lvl w:ilvl="0" w:tplc="374020EE">
      <w:start w:val="1"/>
      <w:numFmt w:val="bullet"/>
      <w:lvlText w:val="&gt;"/>
      <w:lvlJc w:val="left"/>
      <w:pPr>
        <w:ind w:left="720" w:hanging="360"/>
      </w:pPr>
      <w:rPr>
        <w:rFonts w:ascii="Open Sans" w:hAnsi="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C64161"/>
    <w:multiLevelType w:val="hybridMultilevel"/>
    <w:tmpl w:val="A4303CD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1654609"/>
    <w:multiLevelType w:val="hybridMultilevel"/>
    <w:tmpl w:val="2442627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B91A6F"/>
    <w:multiLevelType w:val="hybridMultilevel"/>
    <w:tmpl w:val="8A102F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A250B5E"/>
    <w:multiLevelType w:val="hybridMultilevel"/>
    <w:tmpl w:val="691A6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647DC8"/>
    <w:multiLevelType w:val="hybridMultilevel"/>
    <w:tmpl w:val="8A102F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06E38FF"/>
    <w:multiLevelType w:val="hybridMultilevel"/>
    <w:tmpl w:val="A4303CD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FF7226A"/>
    <w:multiLevelType w:val="hybridMultilevel"/>
    <w:tmpl w:val="08D2D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B063D6"/>
    <w:multiLevelType w:val="hybridMultilevel"/>
    <w:tmpl w:val="8A102F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5370CDE"/>
    <w:multiLevelType w:val="hybridMultilevel"/>
    <w:tmpl w:val="9AE49322"/>
    <w:lvl w:ilvl="0" w:tplc="374020EE">
      <w:start w:val="1"/>
      <w:numFmt w:val="bullet"/>
      <w:lvlText w:val="&gt;"/>
      <w:lvlJc w:val="left"/>
      <w:pPr>
        <w:ind w:left="720" w:hanging="360"/>
      </w:pPr>
      <w:rPr>
        <w:rFonts w:ascii="Open Sans" w:hAnsi="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5453BD"/>
    <w:multiLevelType w:val="hybridMultilevel"/>
    <w:tmpl w:val="8A102F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3592290">
    <w:abstractNumId w:val="5"/>
  </w:num>
  <w:num w:numId="2" w16cid:durableId="635842039">
    <w:abstractNumId w:val="3"/>
  </w:num>
  <w:num w:numId="3" w16cid:durableId="526724762">
    <w:abstractNumId w:val="1"/>
  </w:num>
  <w:num w:numId="4" w16cid:durableId="847674560">
    <w:abstractNumId w:val="2"/>
  </w:num>
  <w:num w:numId="5" w16cid:durableId="16079854">
    <w:abstractNumId w:val="14"/>
  </w:num>
  <w:num w:numId="6" w16cid:durableId="240405735">
    <w:abstractNumId w:val="15"/>
  </w:num>
  <w:num w:numId="7" w16cid:durableId="363404734">
    <w:abstractNumId w:val="4"/>
  </w:num>
  <w:num w:numId="8" w16cid:durableId="1659923368">
    <w:abstractNumId w:val="9"/>
  </w:num>
  <w:num w:numId="9" w16cid:durableId="1112087519">
    <w:abstractNumId w:val="13"/>
  </w:num>
  <w:num w:numId="10" w16cid:durableId="931208153">
    <w:abstractNumId w:val="10"/>
  </w:num>
  <w:num w:numId="11" w16cid:durableId="1295909885">
    <w:abstractNumId w:val="8"/>
  </w:num>
  <w:num w:numId="12" w16cid:durableId="2038188743">
    <w:abstractNumId w:val="6"/>
  </w:num>
  <w:num w:numId="13" w16cid:durableId="276256051">
    <w:abstractNumId w:val="7"/>
  </w:num>
  <w:num w:numId="14" w16cid:durableId="1588806317">
    <w:abstractNumId w:val="11"/>
  </w:num>
  <w:num w:numId="15" w16cid:durableId="983041575">
    <w:abstractNumId w:val="0"/>
  </w:num>
  <w:num w:numId="16" w16cid:durableId="7114235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877"/>
    <w:rsid w:val="00006274"/>
    <w:rsid w:val="00010AB2"/>
    <w:rsid w:val="00011666"/>
    <w:rsid w:val="000B6282"/>
    <w:rsid w:val="000E4862"/>
    <w:rsid w:val="0010183D"/>
    <w:rsid w:val="00106B60"/>
    <w:rsid w:val="00132E76"/>
    <w:rsid w:val="0013338E"/>
    <w:rsid w:val="0015429C"/>
    <w:rsid w:val="00155BB9"/>
    <w:rsid w:val="00194E3D"/>
    <w:rsid w:val="00195171"/>
    <w:rsid w:val="001B389C"/>
    <w:rsid w:val="001E7665"/>
    <w:rsid w:val="001F76DF"/>
    <w:rsid w:val="002E19A5"/>
    <w:rsid w:val="00303996"/>
    <w:rsid w:val="00303D66"/>
    <w:rsid w:val="00363B51"/>
    <w:rsid w:val="00372C7A"/>
    <w:rsid w:val="0039348C"/>
    <w:rsid w:val="0039416B"/>
    <w:rsid w:val="003D28F3"/>
    <w:rsid w:val="003D418B"/>
    <w:rsid w:val="003E0369"/>
    <w:rsid w:val="004142BF"/>
    <w:rsid w:val="00444C3F"/>
    <w:rsid w:val="0046460D"/>
    <w:rsid w:val="00477C7A"/>
    <w:rsid w:val="004A4DCD"/>
    <w:rsid w:val="004E7BEE"/>
    <w:rsid w:val="005074C4"/>
    <w:rsid w:val="005148E1"/>
    <w:rsid w:val="00531A34"/>
    <w:rsid w:val="005462CD"/>
    <w:rsid w:val="005D2543"/>
    <w:rsid w:val="005D75AB"/>
    <w:rsid w:val="005E01DB"/>
    <w:rsid w:val="005E1B3D"/>
    <w:rsid w:val="00623D5C"/>
    <w:rsid w:val="00624D1A"/>
    <w:rsid w:val="00631B80"/>
    <w:rsid w:val="006342FF"/>
    <w:rsid w:val="00637DF3"/>
    <w:rsid w:val="0065308C"/>
    <w:rsid w:val="006544AA"/>
    <w:rsid w:val="006C7919"/>
    <w:rsid w:val="006D69ED"/>
    <w:rsid w:val="006E6136"/>
    <w:rsid w:val="00720A48"/>
    <w:rsid w:val="007874DA"/>
    <w:rsid w:val="00833793"/>
    <w:rsid w:val="00877505"/>
    <w:rsid w:val="00890319"/>
    <w:rsid w:val="008C524B"/>
    <w:rsid w:val="008D7908"/>
    <w:rsid w:val="00907E97"/>
    <w:rsid w:val="00961D1C"/>
    <w:rsid w:val="00962A01"/>
    <w:rsid w:val="009C1AC5"/>
    <w:rsid w:val="009C6F28"/>
    <w:rsid w:val="009D01C9"/>
    <w:rsid w:val="009D6095"/>
    <w:rsid w:val="009E456B"/>
    <w:rsid w:val="00A1041C"/>
    <w:rsid w:val="00A35C3A"/>
    <w:rsid w:val="00A835D8"/>
    <w:rsid w:val="00AB681C"/>
    <w:rsid w:val="00AC5C9B"/>
    <w:rsid w:val="00AD0534"/>
    <w:rsid w:val="00AF5130"/>
    <w:rsid w:val="00B14402"/>
    <w:rsid w:val="00B637EA"/>
    <w:rsid w:val="00B87804"/>
    <w:rsid w:val="00BA2877"/>
    <w:rsid w:val="00BD5883"/>
    <w:rsid w:val="00BE0F99"/>
    <w:rsid w:val="00BE6EB1"/>
    <w:rsid w:val="00BF1E15"/>
    <w:rsid w:val="00BF4D02"/>
    <w:rsid w:val="00C04AE2"/>
    <w:rsid w:val="00C4144B"/>
    <w:rsid w:val="00C5247D"/>
    <w:rsid w:val="00C57885"/>
    <w:rsid w:val="00C65167"/>
    <w:rsid w:val="00C6568A"/>
    <w:rsid w:val="00C8145A"/>
    <w:rsid w:val="00CA01C5"/>
    <w:rsid w:val="00CF21EB"/>
    <w:rsid w:val="00D41C30"/>
    <w:rsid w:val="00D43C58"/>
    <w:rsid w:val="00D44025"/>
    <w:rsid w:val="00D54A6B"/>
    <w:rsid w:val="00D55907"/>
    <w:rsid w:val="00D6244F"/>
    <w:rsid w:val="00D7788D"/>
    <w:rsid w:val="00D94810"/>
    <w:rsid w:val="00DC6128"/>
    <w:rsid w:val="00DC7B83"/>
    <w:rsid w:val="00E71594"/>
    <w:rsid w:val="00EF34E3"/>
    <w:rsid w:val="00F3672A"/>
    <w:rsid w:val="00F37B5A"/>
    <w:rsid w:val="00F815C8"/>
    <w:rsid w:val="00FA0380"/>
    <w:rsid w:val="00FA4ED3"/>
    <w:rsid w:val="00FA59E5"/>
    <w:rsid w:val="00FF4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9A4B52B"/>
  <w15:chartTrackingRefBased/>
  <w15:docId w15:val="{FCA91F08-970F-4909-BC00-700903310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5AB"/>
    <w:rPr>
      <w:rFonts w:ascii="Open Sans" w:hAnsi="Open Sans" w:cs="Open Sans"/>
      <w:sz w:val="24"/>
      <w:szCs w:val="24"/>
    </w:rPr>
  </w:style>
  <w:style w:type="paragraph" w:styleId="Heading1">
    <w:name w:val="heading 1"/>
    <w:basedOn w:val="Normal"/>
    <w:next w:val="Normal"/>
    <w:link w:val="Heading1Char"/>
    <w:uiPriority w:val="9"/>
    <w:qFormat/>
    <w:rsid w:val="005D75AB"/>
    <w:pPr>
      <w:keepNext/>
      <w:keepLines/>
      <w:spacing w:before="240" w:after="0"/>
      <w:outlineLvl w:val="0"/>
    </w:pPr>
    <w:rPr>
      <w:rFonts w:eastAsiaTheme="majorEastAsia"/>
      <w:color w:val="4B2E83"/>
      <w:sz w:val="28"/>
      <w:szCs w:val="28"/>
    </w:rPr>
  </w:style>
  <w:style w:type="paragraph" w:styleId="Heading2">
    <w:name w:val="heading 2"/>
    <w:basedOn w:val="Normal"/>
    <w:next w:val="Normal"/>
    <w:link w:val="Heading2Char"/>
    <w:uiPriority w:val="9"/>
    <w:unhideWhenUsed/>
    <w:qFormat/>
    <w:rsid w:val="00303D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65167"/>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5AB"/>
    <w:rPr>
      <w:rFonts w:ascii="Open Sans" w:eastAsiaTheme="majorEastAsia" w:hAnsi="Open Sans" w:cs="Open Sans"/>
      <w:color w:val="4B2E83"/>
      <w:sz w:val="28"/>
      <w:szCs w:val="28"/>
    </w:rPr>
  </w:style>
  <w:style w:type="paragraph" w:styleId="ListParagraph">
    <w:name w:val="List Paragraph"/>
    <w:basedOn w:val="Normal"/>
    <w:uiPriority w:val="34"/>
    <w:qFormat/>
    <w:rsid w:val="005D75AB"/>
    <w:pPr>
      <w:ind w:left="720"/>
      <w:contextualSpacing/>
    </w:pPr>
  </w:style>
  <w:style w:type="character" w:styleId="Hyperlink">
    <w:name w:val="Hyperlink"/>
    <w:basedOn w:val="DefaultParagraphFont"/>
    <w:uiPriority w:val="99"/>
    <w:unhideWhenUsed/>
    <w:rsid w:val="005D75AB"/>
    <w:rPr>
      <w:color w:val="0563C1" w:themeColor="hyperlink"/>
      <w:u w:val="single"/>
    </w:rPr>
  </w:style>
  <w:style w:type="character" w:styleId="UnresolvedMention">
    <w:name w:val="Unresolved Mention"/>
    <w:basedOn w:val="DefaultParagraphFont"/>
    <w:uiPriority w:val="99"/>
    <w:semiHidden/>
    <w:unhideWhenUsed/>
    <w:rsid w:val="005D75AB"/>
    <w:rPr>
      <w:color w:val="605E5C"/>
      <w:shd w:val="clear" w:color="auto" w:fill="E1DFDD"/>
    </w:rPr>
  </w:style>
  <w:style w:type="character" w:styleId="IntenseEmphasis">
    <w:name w:val="Intense Emphasis"/>
    <w:basedOn w:val="DefaultParagraphFont"/>
    <w:uiPriority w:val="21"/>
    <w:qFormat/>
    <w:rsid w:val="00303D66"/>
    <w:rPr>
      <w:i/>
      <w:iCs/>
      <w:color w:val="4472C4" w:themeColor="accent1"/>
    </w:rPr>
  </w:style>
  <w:style w:type="character" w:customStyle="1" w:styleId="Heading2Char">
    <w:name w:val="Heading 2 Char"/>
    <w:basedOn w:val="DefaultParagraphFont"/>
    <w:link w:val="Heading2"/>
    <w:uiPriority w:val="9"/>
    <w:rsid w:val="00303D66"/>
    <w:rPr>
      <w:rFonts w:asciiTheme="majorHAnsi" w:eastAsiaTheme="majorEastAsia" w:hAnsiTheme="majorHAnsi" w:cstheme="majorBidi"/>
      <w:color w:val="2F5496" w:themeColor="accent1" w:themeShade="BF"/>
      <w:sz w:val="26"/>
      <w:szCs w:val="26"/>
    </w:rPr>
  </w:style>
  <w:style w:type="character" w:customStyle="1" w:styleId="wcrk">
    <w:name w:val="wcrk"/>
    <w:basedOn w:val="DefaultParagraphFont"/>
    <w:rsid w:val="00303D66"/>
  </w:style>
  <w:style w:type="character" w:customStyle="1" w:styleId="Heading3Char">
    <w:name w:val="Heading 3 Char"/>
    <w:basedOn w:val="DefaultParagraphFont"/>
    <w:link w:val="Heading3"/>
    <w:uiPriority w:val="9"/>
    <w:rsid w:val="00C65167"/>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5E1B3D"/>
    <w:pPr>
      <w:outlineLvl w:val="9"/>
    </w:pPr>
    <w:rPr>
      <w:rFonts w:asciiTheme="majorHAnsi" w:hAnsiTheme="majorHAnsi" w:cstheme="majorBidi"/>
      <w:color w:val="2F5496" w:themeColor="accent1" w:themeShade="BF"/>
      <w:sz w:val="32"/>
      <w:szCs w:val="32"/>
    </w:rPr>
  </w:style>
  <w:style w:type="paragraph" w:styleId="TOC1">
    <w:name w:val="toc 1"/>
    <w:basedOn w:val="Normal"/>
    <w:next w:val="Normal"/>
    <w:autoRedefine/>
    <w:uiPriority w:val="39"/>
    <w:unhideWhenUsed/>
    <w:rsid w:val="005E1B3D"/>
    <w:pPr>
      <w:spacing w:after="100"/>
    </w:pPr>
  </w:style>
  <w:style w:type="paragraph" w:styleId="TOC2">
    <w:name w:val="toc 2"/>
    <w:basedOn w:val="Normal"/>
    <w:next w:val="Normal"/>
    <w:autoRedefine/>
    <w:uiPriority w:val="39"/>
    <w:unhideWhenUsed/>
    <w:rsid w:val="005E1B3D"/>
    <w:pPr>
      <w:spacing w:after="100"/>
      <w:ind w:left="240"/>
    </w:pPr>
  </w:style>
  <w:style w:type="paragraph" w:styleId="TOC3">
    <w:name w:val="toc 3"/>
    <w:basedOn w:val="Normal"/>
    <w:next w:val="Normal"/>
    <w:autoRedefine/>
    <w:uiPriority w:val="39"/>
    <w:unhideWhenUsed/>
    <w:rsid w:val="005E1B3D"/>
    <w:pPr>
      <w:spacing w:after="100"/>
      <w:ind w:left="480"/>
    </w:pPr>
  </w:style>
  <w:style w:type="paragraph" w:styleId="NoSpacing">
    <w:name w:val="No Spacing"/>
    <w:uiPriority w:val="1"/>
    <w:qFormat/>
    <w:rsid w:val="00833793"/>
    <w:pPr>
      <w:spacing w:after="0" w:line="240" w:lineRule="auto"/>
    </w:pPr>
    <w:rPr>
      <w:color w:val="44546A" w:themeColor="text2"/>
      <w:sz w:val="20"/>
      <w:szCs w:val="20"/>
    </w:rPr>
  </w:style>
  <w:style w:type="paragraph" w:styleId="Title">
    <w:name w:val="Title"/>
    <w:basedOn w:val="Normal"/>
    <w:next w:val="Normal"/>
    <w:link w:val="TitleChar"/>
    <w:uiPriority w:val="10"/>
    <w:qFormat/>
    <w:rsid w:val="00833793"/>
    <w:pPr>
      <w:spacing w:after="0" w:line="240" w:lineRule="auto"/>
      <w:contextualSpacing/>
    </w:pPr>
    <w:rPr>
      <w:rFonts w:eastAsiaTheme="majorEastAsia" w:cstheme="majorBidi"/>
      <w:b/>
      <w:color w:val="4B2E83"/>
      <w:spacing w:val="-10"/>
      <w:kern w:val="28"/>
      <w:sz w:val="60"/>
      <w:szCs w:val="56"/>
    </w:rPr>
  </w:style>
  <w:style w:type="character" w:customStyle="1" w:styleId="TitleChar">
    <w:name w:val="Title Char"/>
    <w:basedOn w:val="DefaultParagraphFont"/>
    <w:link w:val="Title"/>
    <w:uiPriority w:val="10"/>
    <w:rsid w:val="00833793"/>
    <w:rPr>
      <w:rFonts w:ascii="Open Sans" w:eastAsiaTheme="majorEastAsia" w:hAnsi="Open Sans" w:cstheme="majorBidi"/>
      <w:b/>
      <w:color w:val="4B2E83"/>
      <w:spacing w:val="-10"/>
      <w:kern w:val="28"/>
      <w:sz w:val="60"/>
      <w:szCs w:val="56"/>
    </w:rPr>
  </w:style>
  <w:style w:type="paragraph" w:styleId="Subtitle">
    <w:name w:val="Subtitle"/>
    <w:basedOn w:val="Normal"/>
    <w:next w:val="Normal"/>
    <w:link w:val="SubtitleChar"/>
    <w:uiPriority w:val="11"/>
    <w:qFormat/>
    <w:rsid w:val="00833793"/>
    <w:pPr>
      <w:numPr>
        <w:ilvl w:val="1"/>
      </w:numPr>
    </w:pPr>
    <w:rPr>
      <w:rFonts w:eastAsiaTheme="minorEastAsia" w:cstheme="minorBidi"/>
      <w:b/>
      <w:color w:val="4B2E83"/>
      <w:spacing w:val="15"/>
      <w:sz w:val="32"/>
      <w:szCs w:val="22"/>
    </w:rPr>
  </w:style>
  <w:style w:type="character" w:customStyle="1" w:styleId="SubtitleChar">
    <w:name w:val="Subtitle Char"/>
    <w:basedOn w:val="DefaultParagraphFont"/>
    <w:link w:val="Subtitle"/>
    <w:uiPriority w:val="11"/>
    <w:rsid w:val="00833793"/>
    <w:rPr>
      <w:rFonts w:ascii="Open Sans" w:eastAsiaTheme="minorEastAsia" w:hAnsi="Open Sans"/>
      <w:b/>
      <w:color w:val="4B2E83"/>
      <w:spacing w:val="15"/>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44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wconnect.uw.edu/finance?id=sc_cat_item&amp;sys_id=5b7e28401bc7d590287ba683b24bcb25" TargetMode="External"/><Relationship Id="rId18" Type="http://schemas.openxmlformats.org/officeDocument/2006/relationships/image" Target="media/image8.tmp"/><Relationship Id="rId26" Type="http://schemas.openxmlformats.org/officeDocument/2006/relationships/image" Target="media/image16.tmp"/><Relationship Id="rId21" Type="http://schemas.openxmlformats.org/officeDocument/2006/relationships/image" Target="media/image11.tmp"/><Relationship Id="rId34" Type="http://schemas.openxmlformats.org/officeDocument/2006/relationships/image" Target="media/image24.tmp"/><Relationship Id="rId7" Type="http://schemas.openxmlformats.org/officeDocument/2006/relationships/numbering" Target="numbering.xml"/><Relationship Id="rId12" Type="http://schemas.openxmlformats.org/officeDocument/2006/relationships/hyperlink" Target="https://finance.uw.edu/eio/equipment-lifecycle/disposition-equipment/equipment-disposals-methods/standard-disposal" TargetMode="External"/><Relationship Id="rId17" Type="http://schemas.openxmlformats.org/officeDocument/2006/relationships/image" Target="media/image7.png"/><Relationship Id="rId25" Type="http://schemas.openxmlformats.org/officeDocument/2006/relationships/image" Target="media/image15.tmp"/><Relationship Id="rId33" Type="http://schemas.openxmlformats.org/officeDocument/2006/relationships/image" Target="media/image23.tm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3.jpeg"/><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9.tmp"/><Relationship Id="rId31" Type="http://schemas.openxmlformats.org/officeDocument/2006/relationships/image" Target="media/image21.tmp"/><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9598C8D09F42958DFC780D98718961"/>
        <w:category>
          <w:name w:val="General"/>
          <w:gallery w:val="placeholder"/>
        </w:category>
        <w:types>
          <w:type w:val="bbPlcHdr"/>
        </w:types>
        <w:behaviors>
          <w:behavior w:val="content"/>
        </w:behaviors>
        <w:guid w:val="{0034BD9B-5250-4A8F-A192-BBEC161D0CA1}"/>
      </w:docPartPr>
      <w:docPartBody>
        <w:p w:rsidR="00CA5531" w:rsidRDefault="004B0545" w:rsidP="004B0545">
          <w:pPr>
            <w:pStyle w:val="289598C8D09F42958DFC780D98718961"/>
          </w:pPr>
          <w:r>
            <w:rPr>
              <w:rFonts w:asciiTheme="majorHAnsi" w:hAnsiTheme="majorHAnsi"/>
              <w:color w:val="FFFFFF" w:themeColor="background1"/>
              <w:sz w:val="96"/>
              <w:szCs w:val="96"/>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545"/>
    <w:rsid w:val="00437B04"/>
    <w:rsid w:val="004B0545"/>
    <w:rsid w:val="00CA5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9598C8D09F42958DFC780D98718961">
    <w:name w:val="289598C8D09F42958DFC780D98718961"/>
    <w:rsid w:val="004B05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 UWFT" ma:contentTypeID="0x010100227780E44AB828419613A26648B5BFF900447A67803E449A419537A24D539592AA" ma:contentTypeVersion="44" ma:contentTypeDescription="Created to test content type hub publishing. of content type and columns. - JCS 202109" ma:contentTypeScope="" ma:versionID="45c674519c44449fde6ae12bbe53a74e">
  <xsd:schema xmlns:xsd="http://www.w3.org/2001/XMLSchema" xmlns:xs="http://www.w3.org/2001/XMLSchema" xmlns:p="http://schemas.microsoft.com/office/2006/metadata/properties" xmlns:ns2="d2612fef-625f-4cae-93a5-06f379ac60bf" xmlns:ns3="ab06a5aa-8e31-4bdb-9b13-38c58a92ec8a" xmlns:ns4="833b4e90-6e8b-4e43-8eff-1446600422c7" targetNamespace="http://schemas.microsoft.com/office/2006/metadata/properties" ma:root="true" ma:fieldsID="5310a9cbeadecd0850406fea4dd3a8f7" ns2:_="" ns3:_="" ns4:_="">
    <xsd:import namespace="d2612fef-625f-4cae-93a5-06f379ac60bf"/>
    <xsd:import namespace="ab06a5aa-8e31-4bdb-9b13-38c58a92ec8a"/>
    <xsd:import namespace="833b4e90-6e8b-4e43-8eff-1446600422c7"/>
    <xsd:element name="properties">
      <xsd:complexType>
        <xsd:sequence>
          <xsd:element name="documentManagement">
            <xsd:complexType>
              <xsd:all>
                <xsd:element ref="ns2:DocTypeLookup" minOccurs="0"/>
                <xsd:element ref="ns3:Team_x0020_Owning_x0020_-_x0020_UWFT" minOccurs="0"/>
                <xsd:element ref="ns3:Doc_x0020_Status_x0020_-_x0020_UWFT" minOccurs="0"/>
                <xsd:element ref="ns3:Doc_x0020_Source_x0020_-_x0020_UWFT" minOccurs="0"/>
                <xsd:element ref="ns3:Doc_x0020_WD_x0020_Stage_x0020_-_x0020_UWFT" minOccurs="0"/>
                <xsd:element ref="ns2:Doc_x0020_Contact_x0020__x002d__x0020_UWFT" minOccurs="0"/>
                <xsd:element ref="ns4:User_x0020_created_x0020_metadata" minOccurs="0"/>
                <xsd:element ref="ns2:LoadedtoPUSite_x003f_" minOccurs="0"/>
                <xsd:element ref="ns3:e0554abe769746e69c042ffe99e604b4" minOccurs="0"/>
                <xsd:element ref="ns3:f1d40a61100d4fd78c055bcbbc959a60" minOccurs="0"/>
                <xsd:element ref="ns3:TaxCatchAll" minOccurs="0"/>
                <xsd:element ref="ns4:_dlc_DocId" minOccurs="0"/>
                <xsd:element ref="ns4:_dlc_DocIdUrl" minOccurs="0"/>
                <xsd:element ref="ns4:_dlc_DocIdPersistId" minOccurs="0"/>
                <xsd:element ref="ns4:c1c28741c3ce488a89a9527edba98201" minOccurs="0"/>
                <xsd:element ref="ns4:Status_x0020_of_x0020_Document" minOccurs="0"/>
                <xsd:element ref="ns4:h9d20ee9cd914b71a0d5343b7a0aee19" minOccurs="0"/>
                <xsd:element ref="ns4:WS_x0020_Owning" minOccurs="0"/>
                <xsd:element ref="ns3:h8618d58416d42168e7ab0429ee6aab7" minOccurs="0"/>
                <xsd:element ref="ns4:Stage" minOccurs="0"/>
                <xsd:element ref="ns4:d81b5cf1e51943db95f66400bc834c31" minOccurs="0"/>
                <xsd:element ref="ns4:Audiences" minOccurs="0"/>
                <xsd:element ref="ns4:Import_x0020_ID_x0020_-_x0020_UWFT" minOccurs="0"/>
                <xsd:element ref="ns2:MediaServiceSearchProperties" minOccurs="0"/>
                <xsd:element ref="ns3:TaxCatchAllLabel" minOccurs="0"/>
                <xsd:element ref="ns2:DocTypeLookup_x003a_Title" minOccurs="0"/>
                <xsd:element ref="ns2:DocTypeLookup_x003a_Retention_x0020_Period" minOccurs="0"/>
                <xsd:element ref="ns2:DocTypeLookup_x003a_Disposi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12fef-625f-4cae-93a5-06f379ac60bf" elementFormDefault="qualified">
    <xsd:import namespace="http://schemas.microsoft.com/office/2006/documentManagement/types"/>
    <xsd:import namespace="http://schemas.microsoft.com/office/infopath/2007/PartnerControls"/>
    <xsd:element name="DocTypeLookup" ma:index="1" nillable="true" ma:displayName="DocTypeLookup" ma:list="{f7c178f6-5670-4afe-b7d7-8ca7ad898df9}" ma:internalName="DocTypeLookup" ma:showField="DocType">
      <xsd:simpleType>
        <xsd:restriction base="dms:Lookup"/>
      </xsd:simpleType>
    </xsd:element>
    <xsd:element name="Doc_x0020_Contact_x0020__x002d__x0020_UWFT" ma:index="8" nillable="true" ma:displayName="Doc Contact - UWFT" ma:list="UserInfo" ma:SharePointGroup="0" ma:internalName="Doc_x0020_Contact_x0020__x002d__x0020_UWF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oadedtoPUSite_x003f_" ma:index="10" nillable="true" ma:displayName="Loaded to PU Site?" ma:format="Dropdown" ma:hidden="true" ma:internalName="LoadedtoPUSite_x003f_" ma:readOnly="false">
      <xsd:simpleType>
        <xsd:restriction base="dms:Choice">
          <xsd:enumeration value="Yes"/>
          <xsd:enumeration value="No"/>
          <xsd:enumeration value="Choice 3"/>
        </xsd:restriction>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DocTypeLookup_x003a_Title" ma:index="39" nillable="true" ma:displayName="DocTypeLookup:Title" ma:list="{f7c178f6-5670-4afe-b7d7-8ca7ad898df9}" ma:internalName="DocTypeLookup_x003a_Title" ma:readOnly="true" ma:showField="Title" ma:web="833b4e90-6e8b-4e43-8eff-1446600422c7">
      <xsd:simpleType>
        <xsd:restriction base="dms:Lookup"/>
      </xsd:simpleType>
    </xsd:element>
    <xsd:element name="DocTypeLookup_x003a_Retention_x0020_Period" ma:index="40" nillable="true" ma:displayName="DocType:Retention Period" ma:list="{f7c178f6-5670-4afe-b7d7-8ca7ad898df9}" ma:internalName="DocTypeLookup_x003a_Retention_x0020_Period" ma:readOnly="true" ma:showField="field_3" ma:web="833b4e90-6e8b-4e43-8eff-1446600422c7">
      <xsd:simpleType>
        <xsd:restriction base="dms:Lookup"/>
      </xsd:simpleType>
    </xsd:element>
    <xsd:element name="DocTypeLookup_x003a_Disposition" ma:index="41" nillable="true" ma:displayName="DocType:Disposition" ma:list="{f7c178f6-5670-4afe-b7d7-8ca7ad898df9}" ma:internalName="DocTypeLookup_x003a_Disposition" ma:readOnly="true" ma:showField="field_4" ma:web="833b4e90-6e8b-4e43-8eff-1446600422c7">
      <xsd:simpleType>
        <xsd:restriction base="dms:Lookup"/>
      </xsd:simpleType>
    </xsd:element>
    <xsd:element name="MediaServiceObjectDetectorVersions" ma:index="4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06a5aa-8e31-4bdb-9b13-38c58a92ec8a" elementFormDefault="qualified">
    <xsd:import namespace="http://schemas.microsoft.com/office/2006/documentManagement/types"/>
    <xsd:import namespace="http://schemas.microsoft.com/office/infopath/2007/PartnerControls"/>
    <xsd:element name="Team_x0020_Owning_x0020_-_x0020_UWFT" ma:index="2" nillable="true" ma:displayName="Team Owning - UWFT" ma:default="TBD Team Owning" ma:format="Dropdown" ma:indexed="true" ma:internalName="Team_x0020_Owning_x0020__x002d__x0020_UWFT">
      <xsd:simpleType>
        <xsd:restriction base="dms:Choice">
          <xsd:enumeration value="Admin/Ops"/>
          <xsd:enumeration value="EPMO"/>
          <xsd:enumeration value="Executive Comms"/>
          <xsd:enumeration value="FNC-Design"/>
          <xsd:enumeration value="FNC-Op Model"/>
          <xsd:enumeration value="FNC-WAAR"/>
          <xsd:enumeration value="FRP"/>
          <xsd:enumeration value="FTT"/>
          <xsd:enumeration value="ISC"/>
          <xsd:enumeration value="ITES"/>
          <xsd:enumeration value="OCM"/>
          <xsd:enumeration value="RA"/>
          <xsd:enumeration value="Testing"/>
          <xsd:enumeration value="UWM"/>
          <xsd:enumeration value="NA"/>
          <xsd:enumeration value="TBD Team Owning"/>
        </xsd:restriction>
      </xsd:simpleType>
    </xsd:element>
    <xsd:element name="Doc_x0020_Status_x0020_-_x0020_UWFT" ma:index="5" nillable="true" ma:displayName="Doc Status - UWFT" ma:default="1 - In Draft" ma:format="Dropdown" ma:indexed="true" ma:internalName="Doc_x0020_Status_x0020__x002d__x0020_UWFT">
      <xsd:simpleType>
        <xsd:restriction base="dms:Choice">
          <xsd:enumeration value="1 - In Draft"/>
          <xsd:enumeration value="2 - Review-Ready"/>
          <xsd:enumeration value="3 - Approved"/>
          <xsd:enumeration value="4 - Archive-Ready"/>
          <xsd:enumeration value="5 - Delete-Ready"/>
          <xsd:enumeration value="NA"/>
        </xsd:restriction>
      </xsd:simpleType>
    </xsd:element>
    <xsd:element name="Doc_x0020_Source_x0020_-_x0020_UWFT" ma:index="6" nillable="true" ma:displayName="Doc Source - UWFT" ma:description="Enter the Document ID location of the source document for this PDF or copy." ma:format="Hyperlink" ma:hidden="true" ma:internalName="Doc_x0020_Source_x0020__x002d__x0020_UWFT"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c_x0020_WD_x0020_Stage_x0020_-_x0020_UWFT" ma:index="7" nillable="true" ma:displayName="Doc WD Stage - UWFT" ma:default="Support" ma:description="The document is primarily relevant to this Workday Implementation Phase Stage." ma:format="Dropdown" ma:internalName="Doc_x0020_WD_x0020_Stage_x0020__x002d__x0020_UWFT">
      <xsd:simpleType>
        <xsd:restriction base="dms:Choice">
          <xsd:enumeration value="Plan"/>
          <xsd:enumeration value="Architect"/>
          <xsd:enumeration value="Configure &amp; Prototype"/>
          <xsd:enumeration value="Test"/>
          <xsd:enumeration value="Deploy"/>
          <xsd:enumeration value="Support"/>
        </xsd:restriction>
      </xsd:simpleType>
    </xsd:element>
    <xsd:element name="e0554abe769746e69c042ffe99e604b4" ma:index="12" nillable="true" ma:taxonomy="true" ma:internalName="e0554abe769746e69c042ffe99e604b4" ma:taxonomyFieldName="Topic_x0020__x002d__x0020_UWFT" ma:displayName="Topic - UWFT" ma:indexed="true" ma:default="583;#TBD Effort|ac059e7d-4f3a-4f3a-aae6-1959af6dadf3" ma:fieldId="{e0554abe-7697-46e6-9c04-2ffe99e604b4}" ma:sspId="e20148b9-20a4-48a0-acba-ba52d68a37a3" ma:termSetId="18162e21-2e8e-4e7d-b607-bd476926ead2" ma:anchorId="00000000-0000-0000-0000-000000000000" ma:open="false" ma:isKeyword="false">
      <xsd:complexType>
        <xsd:sequence>
          <xsd:element ref="pc:Terms" minOccurs="0" maxOccurs="1"/>
        </xsd:sequence>
      </xsd:complexType>
    </xsd:element>
    <xsd:element name="f1d40a61100d4fd78c055bcbbc959a60" ma:index="14" nillable="true" ma:taxonomy="true" ma:internalName="f1d40a61100d4fd78c055bcbbc959a60" ma:taxonomyFieldName="Process_x0020_Areas_x0020__x002d__x0020_UWFT" ma:displayName="Process Areas - UWFT" ma:indexed="true" ma:default="465;#_NA Not Applicable|da71a9cd-6e60-49f6-8dde-ddeb91baa0aa" ma:fieldId="{f1d40a61-100d-4fd7-8c05-5bcbbc959a60}" ma:sspId="e20148b9-20a4-48a0-acba-ba52d68a37a3" ma:termSetId="d20942c6-9752-44ca-ad80-07377ccec491"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6ec8e4db-fe25-4836-9331-fee16aa7b85f}" ma:internalName="TaxCatchAll" ma:showField="CatchAllData" ma:web="833b4e90-6e8b-4e43-8eff-1446600422c7">
      <xsd:complexType>
        <xsd:complexContent>
          <xsd:extension base="dms:MultiChoiceLookup">
            <xsd:sequence>
              <xsd:element name="Value" type="dms:Lookup" maxOccurs="unbounded" minOccurs="0" nillable="true"/>
            </xsd:sequence>
          </xsd:extension>
        </xsd:complexContent>
      </xsd:complexType>
    </xsd:element>
    <xsd:element name="h8618d58416d42168e7ab0429ee6aab7" ma:index="29" nillable="true" ma:taxonomy="true" ma:internalName="h8618d58416d42168e7ab0429ee6aab7" ma:taxonomyFieldName="Doc_x0020_Type_x0020__x002d__x0020_UWFT" ma:displayName="Doc Type - UWFT" ma:indexed="true" ma:default="598;#Organizing/Monitoring Work in Progress|c40c95eb-337c-4daa-8d2e-8e12d1a00b16" ma:fieldId="{18618d58-416d-4216-8e7a-b0429ee6aab7}" ma:sspId="e20148b9-20a4-48a0-acba-ba52d68a37a3" ma:termSetId="0216d0b4-d982-45f2-a7f5-ef6fdd3791f8" ma:anchorId="00000000-0000-0000-0000-000000000000" ma:open="false" ma:isKeyword="false">
      <xsd:complexType>
        <xsd:sequence>
          <xsd:element ref="pc:Terms" minOccurs="0" maxOccurs="1"/>
        </xsd:sequence>
      </xsd:complexType>
    </xsd:element>
    <xsd:element name="TaxCatchAllLabel" ma:index="37" nillable="true" ma:displayName="Taxonomy Catch All Column1" ma:hidden="true" ma:list="{6ec8e4db-fe25-4836-9331-fee16aa7b85f}" ma:internalName="TaxCatchAllLabel" ma:readOnly="true" ma:showField="CatchAllDataLabel" ma:web="833b4e90-6e8b-4e43-8eff-1446600422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3b4e90-6e8b-4e43-8eff-1446600422c7" elementFormDefault="qualified">
    <xsd:import namespace="http://schemas.microsoft.com/office/2006/documentManagement/types"/>
    <xsd:import namespace="http://schemas.microsoft.com/office/infopath/2007/PartnerControls"/>
    <xsd:element name="User_x0020_created_x0020_metadata" ma:index="9" nillable="true" ma:displayName="User tags" ma:description="Users can create metadata that is useful to you.  JCL 1/15" ma:indexed="true" ma:internalName="User_x0020_created_x0020_metadata">
      <xsd:simpleType>
        <xsd:restriction base="dms:Text">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c1c28741c3ce488a89a9527edba98201" ma:index="23" nillable="true" ma:taxonomy="true" ma:internalName="c1c28741c3ce488a89a9527edba98201" ma:taxonomyFieldName="Deliverables" ma:displayName="Deliverables" ma:indexed="true" ma:default="583;#TBD Effort|ac059e7d-4f3a-4f3a-aae6-1959af6dadf3" ma:fieldId="{c1c28741-c3ce-488a-89a9-527edba98201}" ma:sspId="e20148b9-20a4-48a0-acba-ba52d68a37a3" ma:termSetId="18162e21-2e8e-4e7d-b607-bd476926ead2" ma:anchorId="00000000-0000-0000-0000-000000000000" ma:open="false" ma:isKeyword="false">
      <xsd:complexType>
        <xsd:sequence>
          <xsd:element ref="pc:Terms" minOccurs="0" maxOccurs="1"/>
        </xsd:sequence>
      </xsd:complexType>
    </xsd:element>
    <xsd:element name="Status_x0020_of_x0020_Document" ma:index="25" nillable="true" ma:displayName="Status of Document" ma:default="NA" ma:format="Dropdown" ma:hidden="true" ma:internalName="Status_x0020_of_x0020_Document">
      <xsd:simpleType>
        <xsd:restriction base="dms:Choice">
          <xsd:enumeration value="NA"/>
          <xsd:enumeration value="Inactive"/>
          <xsd:enumeration value="In Process"/>
          <xsd:enumeration value="Drafted"/>
          <xsd:enumeration value="In Review"/>
          <xsd:enumeration value="Approved"/>
          <xsd:enumeration value="Final"/>
        </xsd:restriction>
      </xsd:simpleType>
    </xsd:element>
    <xsd:element name="h9d20ee9cd914b71a0d5343b7a0aee19" ma:index="26" nillable="true" ma:taxonomy="true" ma:internalName="h9d20ee9cd914b71a0d5343b7a0aee19" ma:taxonomyFieldName="Type_x0020_of_x0020_Document" ma:displayName="Type of Document" ma:indexed="true" ma:default="" ma:fieldId="{19d20ee9-cd91-4b71-a0d5-343b7a0aee19}" ma:sspId="e20148b9-20a4-48a0-acba-ba52d68a37a3" ma:termSetId="0216d0b4-d982-45f2-a7f5-ef6fdd3791f8" ma:anchorId="00000000-0000-0000-0000-000000000000" ma:open="false" ma:isKeyword="false">
      <xsd:complexType>
        <xsd:sequence>
          <xsd:element ref="pc:Terms" minOccurs="0" maxOccurs="1"/>
        </xsd:sequence>
      </xsd:complexType>
    </xsd:element>
    <xsd:element name="WS_x0020_Owning" ma:index="28" nillable="true" ma:displayName="WS Owning" ma:description="Created in test for &quot;Workstream Owning&quot; values available 20200622" ma:format="Dropdown" ma:hidden="true" ma:internalName="WS_x0020_Owning">
      <xsd:simpleType>
        <xsd:restriction base="dms:Choice">
          <xsd:enumeration value="NA"/>
          <xsd:enumeration value="Admin Ops"/>
          <xsd:enumeration value="BP Design"/>
          <xsd:enumeration value="Executive Communications"/>
          <xsd:enumeration value="ITT - IT Transformation"/>
          <xsd:enumeration value="Operating Model"/>
          <xsd:enumeration value="PM - Project Management"/>
          <xsd:enumeration value="OCM - Organizational Change Management"/>
          <xsd:enumeration value="WAAR - Workday Application Alignment and Reporting"/>
        </xsd:restriction>
      </xsd:simpleType>
    </xsd:element>
    <xsd:element name="Stage" ma:index="30" nillable="true" ma:displayName="Stage" ma:default="Support" ma:description="Implementation Phase Stages beginning 1/1/2020" ma:hidden="true" ma:internalName="Stage">
      <xsd:complexType>
        <xsd:complexContent>
          <xsd:extension base="dms:MultiChoice">
            <xsd:sequence>
              <xsd:element name="Value" maxOccurs="unbounded" minOccurs="0" nillable="true">
                <xsd:simpleType>
                  <xsd:restriction base="dms:Choice">
                    <xsd:enumeration value="Plan"/>
                    <xsd:enumeration value="Architect"/>
                    <xsd:enumeration value="Configure and Prototype"/>
                    <xsd:enumeration value="Test"/>
                    <xsd:enumeration value="Deploy"/>
                    <xsd:enumeration value="Support"/>
                    <xsd:enumeration value="Design Phase"/>
                    <xsd:enumeration value="Readiness Phase"/>
                  </xsd:restriction>
                </xsd:simpleType>
              </xsd:element>
            </xsd:sequence>
          </xsd:extension>
        </xsd:complexContent>
      </xsd:complexType>
    </xsd:element>
    <xsd:element name="d81b5cf1e51943db95f66400bc834c31" ma:index="31" nillable="true" ma:taxonomy="true" ma:internalName="d81b5cf1e51943db95f66400bc834c31" ma:taxonomyFieldName="Process_x0020_Areas" ma:displayName="Process Areas" ma:readOnly="false" ma:default="" ma:fieldId="{d81b5cf1-e519-43db-95f6-6400bc834c31}" ma:sspId="e20148b9-20a4-48a0-acba-ba52d68a37a3" ma:termSetId="d20942c6-9752-44ca-ad80-07377ccec491" ma:anchorId="00000000-0000-0000-0000-000000000000" ma:open="false" ma:isKeyword="false">
      <xsd:complexType>
        <xsd:sequence>
          <xsd:element ref="pc:Terms" minOccurs="0" maxOccurs="1"/>
        </xsd:sequence>
      </xsd:complexType>
    </xsd:element>
    <xsd:element name="Audiences" ma:index="33" nillable="true" ma:displayName="Audiences" ma:default="UWFT Internal" ma:description="Audiences for UWFT at Implementation Phase, 1/1/2020" ma:hidden="true" ma:internalName="Audiences" ma:readOnly="false">
      <xsd:complexType>
        <xsd:complexContent>
          <xsd:extension base="dms:MultiChoice">
            <xsd:sequence>
              <xsd:element name="Value" maxOccurs="unbounded" minOccurs="0" nillable="true">
                <xsd:simpleType>
                  <xsd:restriction base="dms:Choice">
                    <xsd:enumeration value="UWFT Internal"/>
                    <xsd:enumeration value="All Governance"/>
                    <xsd:enumeration value="All Working Groups"/>
                    <xsd:enumeration value="All Advisories"/>
                    <xsd:enumeration value="All Audiences"/>
                    <xsd:enumeration value="Collaboration Model"/>
                    <xsd:enumeration value="Program Advisory Team"/>
                    <xsd:enumeration value="Sponsor Team"/>
                    <xsd:enumeration value="Program Leadership"/>
                    <xsd:enumeration value="Budget Committee"/>
                    <xsd:enumeration value="Op Model Working Group"/>
                    <xsd:enumeration value="Process Transformation Teams"/>
                    <xsd:enumeration value="FDM Working Group"/>
                    <xsd:enumeration value="Workday Ops Committee"/>
                    <xsd:enumeration value="Change Champions"/>
                    <xsd:enumeration value="UW Medicine Advisory"/>
                    <xsd:enumeration value="Board of Deans / Chancellors"/>
                    <xsd:enumeration value="Accounting Advisory"/>
                    <xsd:enumeration value="Change Network Documents"/>
                  </xsd:restriction>
                </xsd:simpleType>
              </xsd:element>
            </xsd:sequence>
          </xsd:extension>
        </xsd:complexContent>
      </xsd:complexType>
    </xsd:element>
    <xsd:element name="Import_x0020_ID_x0020_-_x0020_UWFT" ma:index="34" nillable="true" ma:displayName="Import ID - UWFT" ma:hidden="true" ma:internalName="Import_x0020_ID_x0020__x002d__x0020_UWF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e20148b9-20a4-48a0-acba-ba52d68a37a3" ContentTypeId="0x010100227780E44AB828419613A26648B5BFF9" PreviousValue="false" LastSyncTimeStamp="2022-02-22T07:07:44.697Z"/>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h8618d58416d42168e7ab0429ee6aab7 xmlns="ab06a5aa-8e31-4bdb-9b13-38c58a92ec8a">
      <Terms xmlns="http://schemas.microsoft.com/office/infopath/2007/PartnerControls">
        <TermInfo xmlns="http://schemas.microsoft.com/office/infopath/2007/PartnerControls">
          <TermName xmlns="http://schemas.microsoft.com/office/infopath/2007/PartnerControls">Organizing/Monitoring Work in Progress</TermName>
          <TermId xmlns="http://schemas.microsoft.com/office/infopath/2007/PartnerControls">c40c95eb-337c-4daa-8d2e-8e12d1a00b16</TermId>
        </TermInfo>
      </Terms>
    </h8618d58416d42168e7ab0429ee6aab7>
    <Audiences xmlns="833b4e90-6e8b-4e43-8eff-1446600422c7">
      <Value>UWFT Internal</Value>
    </Audiences>
    <Stage xmlns="833b4e90-6e8b-4e43-8eff-1446600422c7">
      <Value>Test</Value>
    </Stage>
    <User_x0020_created_x0020_metadata xmlns="833b4e90-6e8b-4e43-8eff-1446600422c7" xsi:nil="true"/>
    <c1c28741c3ce488a89a9527edba98201 xmlns="833b4e90-6e8b-4e43-8eff-1446600422c7">
      <Terms xmlns="http://schemas.microsoft.com/office/infopath/2007/PartnerControls">
        <TermInfo xmlns="http://schemas.microsoft.com/office/infopath/2007/PartnerControls">
          <TermName xmlns="http://schemas.microsoft.com/office/infopath/2007/PartnerControls">TBD Effort</TermName>
          <TermId xmlns="http://schemas.microsoft.com/office/infopath/2007/PartnerControls">ac059e7d-4f3a-4f3a-aae6-1959af6dadf3</TermId>
        </TermInfo>
      </Terms>
    </c1c28741c3ce488a89a9527edba98201>
    <e0554abe769746e69c042ffe99e604b4 xmlns="ab06a5aa-8e31-4bdb-9b13-38c58a92ec8a">
      <Terms xmlns="http://schemas.microsoft.com/office/infopath/2007/PartnerControls">
        <TermInfo xmlns="http://schemas.microsoft.com/office/infopath/2007/PartnerControls">
          <TermName xmlns="http://schemas.microsoft.com/office/infopath/2007/PartnerControls">FNC Effort</TermName>
          <TermId xmlns="http://schemas.microsoft.com/office/infopath/2007/PartnerControls">1b19122e-bbe1-4645-b2e5-8cba55d205c6</TermId>
        </TermInfo>
      </Terms>
    </e0554abe769746e69c042ffe99e604b4>
    <Import_x0020_ID_x0020_-_x0020_UWFT xmlns="833b4e90-6e8b-4e43-8eff-1446600422c7" xsi:nil="true"/>
    <TaxCatchAll xmlns="ab06a5aa-8e31-4bdb-9b13-38c58a92ec8a">
      <Value>598</Value>
      <Value>583</Value>
      <Value>533</Value>
      <Value>465</Value>
    </TaxCatchAll>
    <Doc_x0020_WD_x0020_Stage_x0020_-_x0020_UWFT xmlns="ab06a5aa-8e31-4bdb-9b13-38c58a92ec8a">Test</Doc_x0020_WD_x0020_Stage_x0020_-_x0020_UWFT>
    <WS_x0020_Owning xmlns="833b4e90-6e8b-4e43-8eff-1446600422c7" xsi:nil="true"/>
    <Doc_x0020_Source_x0020_-_x0020_UWFT xmlns="ab06a5aa-8e31-4bdb-9b13-38c58a92ec8a">
      <Url xsi:nil="true"/>
      <Description xsi:nil="true"/>
    </Doc_x0020_Source_x0020_-_x0020_UWFT>
    <Team_x0020_Owning_x0020_-_x0020_UWFT xmlns="ab06a5aa-8e31-4bdb-9b13-38c58a92ec8a">FNC-Design</Team_x0020_Owning_x0020_-_x0020_UWFT>
    <d81b5cf1e51943db95f66400bc834c31 xmlns="833b4e90-6e8b-4e43-8eff-1446600422c7">
      <Terms xmlns="http://schemas.microsoft.com/office/infopath/2007/PartnerControls"/>
    </d81b5cf1e51943db95f66400bc834c31>
    <Doc_x0020_Status_x0020_-_x0020_UWFT xmlns="ab06a5aa-8e31-4bdb-9b13-38c58a92ec8a">1 - In Draft</Doc_x0020_Status_x0020_-_x0020_UWFT>
    <f1d40a61100d4fd78c055bcbbc959a60 xmlns="ab06a5aa-8e31-4bdb-9b13-38c58a92ec8a">
      <Terms xmlns="http://schemas.microsoft.com/office/infopath/2007/PartnerControls">
        <TermInfo xmlns="http://schemas.microsoft.com/office/infopath/2007/PartnerControls">
          <TermName xmlns="http://schemas.microsoft.com/office/infopath/2007/PartnerControls">_NA Not Applicable</TermName>
          <TermId xmlns="http://schemas.microsoft.com/office/infopath/2007/PartnerControls">da71a9cd-6e60-49f6-8dde-ddeb91baa0aa</TermId>
        </TermInfo>
      </Terms>
    </f1d40a61100d4fd78c055bcbbc959a60>
    <Status_x0020_of_x0020_Document xmlns="833b4e90-6e8b-4e43-8eff-1446600422c7">NA</Status_x0020_of_x0020_Document>
    <h9d20ee9cd914b71a0d5343b7a0aee19 xmlns="833b4e90-6e8b-4e43-8eff-1446600422c7">
      <Terms xmlns="http://schemas.microsoft.com/office/infopath/2007/PartnerControls"/>
    </h9d20ee9cd914b71a0d5343b7a0aee19>
    <_dlc_DocId xmlns="833b4e90-6e8b-4e43-8eff-1446600422c7">UWFT-261797007-37139</_dlc_DocId>
    <_dlc_DocIdUrl xmlns="833b4e90-6e8b-4e43-8eff-1446600422c7">
      <Url>https://uwnetid.sharepoint.com/sites/UWFTTeam/_layouts/15/DocIdRedir.aspx?ID=UWFT-261797007-37139</Url>
      <Description>UWFT-261797007-37139</Description>
    </_dlc_DocIdUrl>
    <LoadedtoPUSite_x003f_ xmlns="d2612fef-625f-4cae-93a5-06f379ac60bf" xsi:nil="true"/>
    <Doc_x0020_Contact_x0020__x002d__x0020_UWFT xmlns="d2612fef-625f-4cae-93a5-06f379ac60bf">
      <UserInfo>
        <DisplayName/>
        <AccountId xsi:nil="true"/>
        <AccountType/>
      </UserInfo>
    </Doc_x0020_Contact_x0020__x002d__x0020_UWFT>
    <DocTypeLookup xmlns="d2612fef-625f-4cae-93a5-06f379ac60bf">126</DocTypeLookup>
  </documentManagement>
</p:properties>
</file>

<file path=customXml/itemProps1.xml><?xml version="1.0" encoding="utf-8"?>
<ds:datastoreItem xmlns:ds="http://schemas.openxmlformats.org/officeDocument/2006/customXml" ds:itemID="{B7E1DAA7-0DA5-4F4D-9C38-2B54B0F4F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12fef-625f-4cae-93a5-06f379ac60bf"/>
    <ds:schemaRef ds:uri="ab06a5aa-8e31-4bdb-9b13-38c58a92ec8a"/>
    <ds:schemaRef ds:uri="833b4e90-6e8b-4e43-8eff-1446600422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1B5E2D-769D-4149-B7E8-CC022B8DF2E7}">
  <ds:schemaRefs>
    <ds:schemaRef ds:uri="http://schemas.microsoft.com/sharepoint/v3/contenttype/forms"/>
  </ds:schemaRefs>
</ds:datastoreItem>
</file>

<file path=customXml/itemProps3.xml><?xml version="1.0" encoding="utf-8"?>
<ds:datastoreItem xmlns:ds="http://schemas.openxmlformats.org/officeDocument/2006/customXml" ds:itemID="{18B15726-E5F9-444A-9D91-9E70921A8B6A}">
  <ds:schemaRefs>
    <ds:schemaRef ds:uri="Microsoft.SharePoint.Taxonomy.ContentTypeSync"/>
  </ds:schemaRefs>
</ds:datastoreItem>
</file>

<file path=customXml/itemProps4.xml><?xml version="1.0" encoding="utf-8"?>
<ds:datastoreItem xmlns:ds="http://schemas.openxmlformats.org/officeDocument/2006/customXml" ds:itemID="{FCADC3DD-7E60-4399-8350-91AE627FFF16}">
  <ds:schemaRefs>
    <ds:schemaRef ds:uri="http://schemas.openxmlformats.org/officeDocument/2006/bibliography"/>
  </ds:schemaRefs>
</ds:datastoreItem>
</file>

<file path=customXml/itemProps5.xml><?xml version="1.0" encoding="utf-8"?>
<ds:datastoreItem xmlns:ds="http://schemas.openxmlformats.org/officeDocument/2006/customXml" ds:itemID="{FB3D77E7-0465-4164-A975-E64FE0B0C9F4}">
  <ds:schemaRefs>
    <ds:schemaRef ds:uri="http://schemas.microsoft.com/sharepoint/events"/>
  </ds:schemaRefs>
</ds:datastoreItem>
</file>

<file path=customXml/itemProps6.xml><?xml version="1.0" encoding="utf-8"?>
<ds:datastoreItem xmlns:ds="http://schemas.openxmlformats.org/officeDocument/2006/customXml" ds:itemID="{FABCB0CD-BE65-4BF7-8C31-AC5830F53CA6}">
  <ds:schemaRefs>
    <ds:schemaRef ds:uri="http://schemas.microsoft.com/office/2006/metadata/properties"/>
    <ds:schemaRef ds:uri="http://schemas.microsoft.com/office/infopath/2007/PartnerControls"/>
    <ds:schemaRef ds:uri="ab06a5aa-8e31-4bdb-9b13-38c58a92ec8a"/>
    <ds:schemaRef ds:uri="833b4e90-6e8b-4e43-8eff-1446600422c7"/>
    <ds:schemaRef ds:uri="d2612fef-625f-4cae-93a5-06f379ac60bf"/>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Template>
  <TotalTime>38</TotalTime>
  <Pages>13</Pages>
  <Words>1392</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Asset Disposals that may be initiated by Unit Asset Coordinators – Quick Reference Guide (QRG)</dc:title>
  <dc:subject/>
  <dc:creator>Mary Friedmar</dc:creator>
  <cp:keywords/>
  <dc:description/>
  <cp:lastModifiedBy>Mary Friedmar</cp:lastModifiedBy>
  <cp:revision>39</cp:revision>
  <dcterms:created xsi:type="dcterms:W3CDTF">2023-10-09T21:10:00Z</dcterms:created>
  <dcterms:modified xsi:type="dcterms:W3CDTF">2023-10-09T22:10:00Z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0x010100227780E44AB828419613A26648B5BFF900447A67803E449A419537A24D539592AA</vt:lpwstr>
  </property>
  <property fmtid="{D5CDD505-2E9C-101B-9397-08002B2CF9AE}" pid="4" name="Deliverables">
    <vt:lpwstr>583;#TBD Effort|ac059e7d-4f3a-4f3a-aae6-1959af6dadf3</vt:lpwstr>
  </property>
  <property fmtid="{D5CDD505-2E9C-101B-9397-08002B2CF9AE}" pid="5" name="Doc Type - UWFT">
    <vt:lpwstr>598;#Organizing/Monitoring Work in Progress|c40c95eb-337c-4daa-8d2e-8e12d1a00b16</vt:lpwstr>
  </property>
  <property fmtid="{D5CDD505-2E9C-101B-9397-08002B2CF9AE}" pid="6" name="Process Areas - UWFT">
    <vt:lpwstr>465;#_NA Not Applicable|da71a9cd-6e60-49f6-8dde-ddeb91baa0aa</vt:lpwstr>
  </property>
  <property fmtid="{D5CDD505-2E9C-101B-9397-08002B2CF9AE}" pid="7" name="Topic - UWFT">
    <vt:lpwstr>533</vt:lpwstr>
  </property>
  <property fmtid="{D5CDD505-2E9C-101B-9397-08002B2CF9AE}" pid="8" name="_dlc_DocIdItemGuid">
    <vt:lpwstr>4c64cb2d-679c-450f-8704-5927a039ed58</vt:lpwstr>
  </property>
  <property fmtid="{D5CDD505-2E9C-101B-9397-08002B2CF9AE}" pid="9" name="MediaServiceImageTags">
    <vt:lpwstr/>
  </property>
  <property fmtid="{D5CDD505-2E9C-101B-9397-08002B2CF9AE}" pid="10" name="Process Areas">
    <vt:lpwstr/>
  </property>
  <property fmtid="{D5CDD505-2E9C-101B-9397-08002B2CF9AE}" pid="11" name="m20dcd23bfb146678cfadc0f8b530117">
    <vt:lpwstr/>
  </property>
  <property fmtid="{D5CDD505-2E9C-101B-9397-08002B2CF9AE}" pid="12" name="Process_x0020_Areas_x0020_L2">
    <vt:lpwstr/>
  </property>
  <property fmtid="{D5CDD505-2E9C-101B-9397-08002B2CF9AE}" pid="13" name="OCM_x0020_PIllars">
    <vt:lpwstr/>
  </property>
  <property fmtid="{D5CDD505-2E9C-101B-9397-08002B2CF9AE}" pid="14" name="cfda4c2e6eaa4b919c52782db5a3950d">
    <vt:lpwstr/>
  </property>
  <property fmtid="{D5CDD505-2E9C-101B-9397-08002B2CF9AE}" pid="15" name="IT_x0020_Pillars">
    <vt:lpwstr/>
  </property>
  <property fmtid="{D5CDD505-2E9C-101B-9397-08002B2CF9AE}" pid="16" name="lcf76f155ced4ddcb4097134ff3c332f">
    <vt:lpwstr/>
  </property>
  <property fmtid="{D5CDD505-2E9C-101B-9397-08002B2CF9AE}" pid="17" name="jfa7385944014aa794a01674ea6d4a75">
    <vt:lpwstr/>
  </property>
  <property fmtid="{D5CDD505-2E9C-101B-9397-08002B2CF9AE}" pid="18" name="Type of Document">
    <vt:lpwstr/>
  </property>
  <property fmtid="{D5CDD505-2E9C-101B-9397-08002B2CF9AE}" pid="19" name="Process Areas L2">
    <vt:lpwstr/>
  </property>
  <property fmtid="{D5CDD505-2E9C-101B-9397-08002B2CF9AE}" pid="20" name="OCM PIllars">
    <vt:lpwstr/>
  </property>
  <property fmtid="{D5CDD505-2E9C-101B-9397-08002B2CF9AE}" pid="21" name="IT Pillars">
    <vt:lpwstr/>
  </property>
  <property fmtid="{D5CDD505-2E9C-101B-9397-08002B2CF9AE}" pid="22" name="_docset_NoMedatataSyncRequired">
    <vt:lpwstr>False</vt:lpwstr>
  </property>
</Properties>
</file>